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9" w:rsidRPr="00A61B2B" w:rsidRDefault="00D87839" w:rsidP="00D87839">
      <w:pPr>
        <w:pageBreakBefore/>
        <w:tabs>
          <w:tab w:val="left" w:pos="4536"/>
        </w:tabs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Pr="00A61B2B">
        <w:rPr>
          <w:rFonts w:ascii="Times New Roman" w:hAnsi="Times New Roman" w:cs="Times New Roman"/>
          <w:sz w:val="18"/>
          <w:szCs w:val="18"/>
        </w:rPr>
        <w:br/>
        <w:t xml:space="preserve">do Regulaminu udzielania osobom fizycznym dotacji celowych </w:t>
      </w:r>
      <w:r w:rsidRPr="00A61B2B">
        <w:rPr>
          <w:rFonts w:ascii="Times New Roman" w:hAnsi="Times New Roman" w:cs="Times New Roman"/>
          <w:sz w:val="18"/>
          <w:szCs w:val="18"/>
        </w:rPr>
        <w:br/>
        <w:t xml:space="preserve">z budżetu Gminy Korczyna na dofinansowanie kosztów </w:t>
      </w:r>
      <w:r w:rsidRPr="00A61B2B">
        <w:rPr>
          <w:rFonts w:ascii="Times New Roman" w:hAnsi="Times New Roman" w:cs="Times New Roman"/>
          <w:sz w:val="18"/>
          <w:szCs w:val="18"/>
        </w:rPr>
        <w:br/>
        <w:t xml:space="preserve">inwestycji służących ochronie powietrza, polegających </w:t>
      </w:r>
      <w:r w:rsidRPr="00A61B2B">
        <w:rPr>
          <w:rFonts w:ascii="Times New Roman" w:hAnsi="Times New Roman" w:cs="Times New Roman"/>
          <w:sz w:val="18"/>
          <w:szCs w:val="18"/>
        </w:rPr>
        <w:br/>
        <w:t>na wymianie źródeł ciepła na terenie Gminy Korczyna</w:t>
      </w:r>
    </w:p>
    <w:p w:rsidR="00D87839" w:rsidRPr="00483A64" w:rsidRDefault="00D87839" w:rsidP="00D87839">
      <w:pPr>
        <w:tabs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 xml:space="preserve">Nr referencyjny:……………………. </w:t>
      </w:r>
      <w:r w:rsidRPr="00483A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Korczyna</w:t>
      </w:r>
      <w:r w:rsidRPr="00483A64">
        <w:rPr>
          <w:rFonts w:ascii="Times New Roman" w:hAnsi="Times New Roman" w:cs="Times New Roman"/>
          <w:sz w:val="24"/>
          <w:szCs w:val="24"/>
        </w:rPr>
        <w:t>, dnia…….…………….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A6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87839" w:rsidRPr="00483A64" w:rsidRDefault="00D87839" w:rsidP="00D87839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83A64">
        <w:rPr>
          <w:rFonts w:ascii="Times New Roman" w:hAnsi="Times New Roman" w:cs="Times New Roman"/>
          <w:b/>
          <w:bCs/>
          <w:sz w:val="24"/>
          <w:szCs w:val="24"/>
        </w:rPr>
        <w:t xml:space="preserve">o udzielenie dotacji celowej z budżetu Gminy </w:t>
      </w:r>
      <w:r>
        <w:rPr>
          <w:rFonts w:ascii="Times New Roman" w:hAnsi="Times New Roman" w:cs="Times New Roman"/>
          <w:b/>
          <w:bCs/>
          <w:sz w:val="24"/>
          <w:szCs w:val="24"/>
        </w:rPr>
        <w:t>Korczyna</w:t>
      </w:r>
      <w:r w:rsidRPr="00483A64">
        <w:rPr>
          <w:rFonts w:ascii="Times New Roman" w:hAnsi="Times New Roman" w:cs="Times New Roman"/>
          <w:b/>
          <w:bCs/>
          <w:sz w:val="24"/>
          <w:szCs w:val="24"/>
        </w:rPr>
        <w:t xml:space="preserve"> na dofinansowanie wymiany źródła ciepła na terenie </w:t>
      </w:r>
      <w:r>
        <w:rPr>
          <w:rFonts w:ascii="Times New Roman" w:hAnsi="Times New Roman" w:cs="Times New Roman"/>
          <w:b/>
          <w:bCs/>
          <w:sz w:val="24"/>
          <w:szCs w:val="24"/>
        </w:rPr>
        <w:t>Gminy Korczyna</w:t>
      </w:r>
    </w:p>
    <w:bookmarkEnd w:id="0"/>
    <w:p w:rsidR="00D87839" w:rsidRPr="00483A64" w:rsidRDefault="00D87839" w:rsidP="00D878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Dane identyfikacyjne Wnioskodawcy: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6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Telefon kontaktowy: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Numer konta bankowego: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87839" w:rsidRPr="005001C6" w:rsidRDefault="00D87839" w:rsidP="00D878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1C6">
        <w:rPr>
          <w:rFonts w:ascii="Times New Roman" w:hAnsi="Times New Roman" w:cs="Times New Roman"/>
          <w:sz w:val="24"/>
          <w:szCs w:val="24"/>
        </w:rPr>
        <w:t>Oznaczenie nieruchomości, której dotyczy inwestycja objęta wnioskiem o dofinansowanie:</w:t>
      </w:r>
    </w:p>
    <w:p w:rsidR="00D87839" w:rsidRPr="005001C6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01C6">
        <w:rPr>
          <w:rFonts w:ascii="Times New Roman" w:hAnsi="Times New Roman" w:cs="Times New Roman"/>
          <w:sz w:val="24"/>
          <w:szCs w:val="24"/>
        </w:rPr>
        <w:t>Adres nieruchomości: ……………………………………………………………………...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Nr ewidencyjny działki gruntu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Tytuł prawny do budynku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D87839" w:rsidRPr="008F3D23" w:rsidRDefault="00D87839" w:rsidP="00D878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3D23">
        <w:rPr>
          <w:rFonts w:ascii="Times New Roman" w:hAnsi="Times New Roman" w:cs="Times New Roman"/>
          <w:sz w:val="24"/>
          <w:szCs w:val="24"/>
        </w:rPr>
        <w:t>Dane o posiadanym źródle ciepła: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 xml:space="preserve">rodzaj: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stosowane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A64">
        <w:rPr>
          <w:rFonts w:ascii="Times New Roman" w:hAnsi="Times New Roman" w:cs="Times New Roman"/>
          <w:sz w:val="24"/>
          <w:szCs w:val="24"/>
        </w:rPr>
        <w:t>paliwo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D87839" w:rsidRPr="00483A64" w:rsidRDefault="00D87839" w:rsidP="00D87839">
      <w:pPr>
        <w:autoSpaceDE w:val="0"/>
        <w:autoSpaceDN w:val="0"/>
        <w:adjustRightInd w:val="0"/>
        <w:spacing w:after="0"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>wiek kotła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D87839" w:rsidRPr="008F3D23" w:rsidRDefault="00D87839" w:rsidP="00D878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F3D23">
        <w:rPr>
          <w:rFonts w:ascii="Times New Roman" w:hAnsi="Times New Roman" w:cs="Times New Roman"/>
          <w:sz w:val="24"/>
          <w:szCs w:val="24"/>
        </w:rPr>
        <w:t xml:space="preserve">Rodzaj nowego źródła ciepła: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D87839" w:rsidRPr="00483A64" w:rsidRDefault="00D87839" w:rsidP="00D878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F3D23">
        <w:rPr>
          <w:rFonts w:ascii="Times New Roman" w:hAnsi="Times New Roman" w:cs="Times New Roman"/>
          <w:sz w:val="24"/>
          <w:szCs w:val="24"/>
        </w:rPr>
        <w:t>Przewidywany koszt nowego źródła ciepła: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D87839" w:rsidRPr="001F0DE8" w:rsidRDefault="00D87839" w:rsidP="00D87839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DE8">
        <w:rPr>
          <w:rFonts w:ascii="Times New Roman" w:hAnsi="Times New Roman" w:cs="Times New Roman"/>
          <w:b/>
          <w:bCs/>
          <w:sz w:val="20"/>
          <w:szCs w:val="20"/>
        </w:rPr>
        <w:t>OŚWIADCZENIA</w:t>
      </w:r>
    </w:p>
    <w:p w:rsidR="00D87839" w:rsidRPr="00A61B2B" w:rsidRDefault="00D87839" w:rsidP="00D878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Wyrażam zgodę na przetwarzanie moich danych osobowych w zakresie i w celu rozpatrzenia wniosku o udzielenie dotacji celowej ze środków budżetu Gminy Korczyna na dofinansowanie do wymiany źródła ogrzewania.</w:t>
      </w:r>
    </w:p>
    <w:p w:rsidR="00D87839" w:rsidRPr="00A61B2B" w:rsidRDefault="00D87839" w:rsidP="00D878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Oświadczam, że budynek, którego dotyczy wniosek, nie jest wykorzystywany w celu prowadzenia działalności gospodarczej.</w:t>
      </w:r>
    </w:p>
    <w:p w:rsidR="00D87839" w:rsidRDefault="00D87839" w:rsidP="00D878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8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Oświadczam, że akceptuję postanowienia Regulaminu udzielania osobom fizycznym dotacji celowych z budżetu Gminy Korczyna na dofinansowanie kosztów inwestycji służących ochronie powietrza, stanowiącego załącznik do uchwały nr XLIII/363/21 Rady Gminy Korczyna z dnia 07 grudnia 2021r.</w:t>
      </w:r>
    </w:p>
    <w:p w:rsidR="00D87839" w:rsidRPr="00A61B2B" w:rsidRDefault="00D87839" w:rsidP="00D87839">
      <w:pPr>
        <w:pStyle w:val="Akapitzlist"/>
        <w:autoSpaceDE w:val="0"/>
        <w:autoSpaceDN w:val="0"/>
        <w:adjustRightInd w:val="0"/>
        <w:spacing w:after="480" w:line="276" w:lineRule="auto"/>
        <w:ind w:left="42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D87839" w:rsidRPr="00A61B2B" w:rsidRDefault="00D87839" w:rsidP="00D87839">
      <w:pPr>
        <w:autoSpaceDE w:val="0"/>
        <w:autoSpaceDN w:val="0"/>
        <w:adjustRightInd w:val="0"/>
        <w:spacing w:after="0" w:line="276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D87839" w:rsidRPr="00A61B2B" w:rsidRDefault="00D87839" w:rsidP="00D87839">
      <w:pPr>
        <w:autoSpaceDE w:val="0"/>
        <w:autoSpaceDN w:val="0"/>
        <w:adjustRightInd w:val="0"/>
        <w:spacing w:after="120" w:line="276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 xml:space="preserve">               (podpis Wnioskodawcy)</w:t>
      </w:r>
    </w:p>
    <w:p w:rsidR="00D87839" w:rsidRPr="00A61B2B" w:rsidRDefault="00D87839" w:rsidP="00D878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A61B2B">
        <w:rPr>
          <w:rFonts w:ascii="Times New Roman" w:hAnsi="Times New Roman" w:cs="Times New Roman"/>
          <w:sz w:val="18"/>
          <w:szCs w:val="18"/>
          <w:u w:val="single"/>
        </w:rPr>
        <w:t>Wykaz niezbędnych załączników:</w:t>
      </w:r>
    </w:p>
    <w:p w:rsidR="00D87839" w:rsidRPr="00A61B2B" w:rsidRDefault="00D87839" w:rsidP="00D878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Dokument lub oświadczenie potwierdzające tytuł prawny do nieruchomości,</w:t>
      </w:r>
    </w:p>
    <w:p w:rsidR="00D87839" w:rsidRPr="00E4530E" w:rsidRDefault="00D87839" w:rsidP="00D878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A61B2B">
        <w:rPr>
          <w:rFonts w:ascii="Times New Roman" w:hAnsi="Times New Roman" w:cs="Times New Roman"/>
          <w:sz w:val="18"/>
          <w:szCs w:val="18"/>
        </w:rPr>
        <w:t>Oświadczenie, że wnioskodawca zobowiązuje się zamontować przedmiot inwestycji zgodnie obowiązującymi przepisami prawa,</w:t>
      </w:r>
    </w:p>
    <w:p w:rsidR="00D87839" w:rsidRDefault="00D87839" w:rsidP="00D87839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7839" w:rsidRPr="00C17A10" w:rsidRDefault="00D87839" w:rsidP="00D87839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C17A1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DOTYCZĄCAPRZETWARZANIA DANYCH OSOBOWYCH W URZĘDZIE GMINY KORCZYNA</w:t>
      </w:r>
    </w:p>
    <w:p w:rsidR="00D87839" w:rsidRPr="00C17A10" w:rsidRDefault="00D87839" w:rsidP="00D8783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Na podstawie Rozporządzenia Parlamentu Europejskiego i Rady (UE) 2016/679 z 27 kwietnia 2016 r. w sprawie ochrony osób fizycznych w związku z przetwarzaniem danych osobowych i w sprawie swobodnego przepływu takich danych oraz uchylenia dyrektywy 95/46/WE (ogólne rozporządzenie o ochronie danych, dalej: RODO), informujemy o zasadach przetwarzania Pani/Pana danych osobowych oraz przysługujących Pani/Panu prawach z tym związanych.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 w:cs="Times New Roman"/>
          <w:color w:val="000000"/>
          <w:sz w:val="20"/>
          <w:szCs w:val="20"/>
        </w:rPr>
        <w:t>Gmina Korczyna reprezentowana przez Wójta Gminy Korczyna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 z siedzibą przy ul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Rynek 18a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>, 38-4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hAnsi="Times New Roman" w:cs="Times New Roman"/>
          <w:color w:val="000000"/>
          <w:sz w:val="20"/>
          <w:szCs w:val="20"/>
        </w:rPr>
        <w:t>Korczyna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>. Można się z nami kontaktować w następujący sposób: listownie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; telefonicznie 13 43540 80;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 e-mail; </w:t>
      </w:r>
      <w:hyperlink r:id="rId5" w:history="1">
        <w:r w:rsidRPr="00892F22">
          <w:rPr>
            <w:rStyle w:val="Hipercze"/>
            <w:rFonts w:ascii="Times New Roman" w:hAnsi="Times New Roman" w:cs="Times New Roman"/>
            <w:sz w:val="20"/>
            <w:szCs w:val="20"/>
          </w:rPr>
          <w:t>iodkorczyna@gmail.com</w:t>
        </w:r>
      </w:hyperlink>
      <w:r w:rsidRPr="00C17A1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sprawach dotyczących przetwarzania Pani/Pana danych osobowych, w tym realizacji Pana/Pani praw przez Administratora, można się kontaktować z wyznaczonym Inspektorem Ochrony Danych w następujący sposób: listownie na adres siedziby administratora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 e-mailem </w:t>
      </w:r>
      <w:hyperlink r:id="rId6" w:history="1">
        <w:r w:rsidRPr="00892F22">
          <w:rPr>
            <w:rStyle w:val="Hipercze"/>
            <w:rFonts w:ascii="Times New Roman" w:hAnsi="Times New Roman" w:cs="Times New Roman"/>
            <w:sz w:val="20"/>
            <w:szCs w:val="20"/>
          </w:rPr>
          <w:t>iodkorczyna@gmail.com</w:t>
        </w:r>
      </w:hyperlink>
      <w:r w:rsidRPr="00C17A1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Administrator danych osobowych przetwarza Pani/Pana dane osobowe na podstawie wcześniej udzielonej zgody, w zakresie i w celu rozpatrzenia wniosku o udzielenie dotacji celowej ze środków budżetu Gminy </w:t>
      </w:r>
      <w:r>
        <w:rPr>
          <w:rFonts w:ascii="Times New Roman" w:hAnsi="Times New Roman" w:cs="Times New Roman"/>
          <w:color w:val="000000"/>
          <w:sz w:val="20"/>
          <w:szCs w:val="20"/>
        </w:rPr>
        <w:t>Korczyna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 xml:space="preserve"> na dofinansowanie do wymiany źródła ogrzewania.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celach o których mowa w pkt 3 odbiorcami Pani/Pana danych osobowych mogą być: Organy kontrolne uprawnione do kontroli dotacji.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w ramach dokumentacji prowadzonej przez Administratora, w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>formie papierowej i elektronicznej, na podstawie przepisów prawa, przez okres niezbędny do realizacji celów przetwarzania wskazanych w pkt. 3 zgodnie z Instrukcją Kancelaryjną i Jednolitym Rzeczowym Wykazem Akt Jednostki.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związku z przetwarzaniem Pani/Pana danych osobowych przysługują Pani/Panu następujące uprawnienia: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dostępu do danych, w tym prawo do uzyskania kopii tych danych na podstawie art. 15 RODO;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 sprostowania (poprawiania) danych - w przypadku gdy dane są nieprawidłowe lub niekompletne, na podstawie art. 16 RODO;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 usunięcia danych (tzw. prawo do bycia zapomnianym), na podstawie art. 17 RODO chyba, że dalsze przetwarzanie danych jest niezbędne do wywiązania się z prawnego obowiązku Administratora, do wykonania zadania realizowanego w interesie publicznym, w ramach sprawowania władzy publicznej przez Administratora, do celów archiwalnych w interesie publicznym oraz do ustalenia dochodzenia lub obrony roszczeń;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RODO;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 przenoszenia danych, na podstawie art. 20 RODO;</w:t>
      </w:r>
    </w:p>
    <w:p w:rsidR="00D87839" w:rsidRPr="00C17A10" w:rsidRDefault="00D87839" w:rsidP="00D878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prawo do wniesienia sprzeciwu wobec przetwarzanych danych, na podstawie art. 21 RODO, z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C17A10">
        <w:rPr>
          <w:rFonts w:ascii="Times New Roman" w:hAnsi="Times New Roman" w:cs="Times New Roman"/>
          <w:color w:val="000000"/>
          <w:sz w:val="20"/>
          <w:szCs w:val="20"/>
        </w:rPr>
        <w:t>zastrzeżeniem, że nie dotyczy to przypadków, w których Administrator posiada uprawnienie do przetwarzania danych na podstawie przepisów prawa.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związku z tym, że przetwarzanie danych osobowych odbywa się na podstawie zgody osoby na przetwarzanie danych osobowych (art.6 ust.1 lit. a RODO), przysługuje Pani/Panu prawo do cofnięcia zgody w dowolnym momencie. Cofnięcie to nie ma wpływu na zgodność przetwarzania, którego dokonano na podstawie zgody przed jej cofnięciem, z obowiązującym prawem.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związku z tym, że przetwarzanie danych osobowych odbywa się na podstawie zgody osoby, której dane dotyczą, podanie przez Panią/Pana danych osobowych Administratorowi ma charakter dobrowolny. Nie podanie przez Panią/Pana danych osobowych będzie skutkowało brakiem możliwości rozpatrzenia wniosku.</w:t>
      </w:r>
    </w:p>
    <w:p w:rsidR="00D87839" w:rsidRPr="00C17A10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trakcie przetwarzania Pani/Pana danych osobowych nie dochodzi do wyłącznie zautomatyzowanego podejmowania decyzji ani do profilowania, o których mowa w art.22 ust. 1 i 4 RODO. Oznacza to, że żadne decyzje dotyczące Państwa nie będą zapadać wyłącznie automatycznie oraz, że nie buduje się żadnych jego profili.</w:t>
      </w:r>
    </w:p>
    <w:p w:rsidR="00D87839" w:rsidRDefault="00D87839" w:rsidP="00D878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7A10">
        <w:rPr>
          <w:rFonts w:ascii="Times New Roman" w:hAnsi="Times New Roman" w:cs="Times New Roman"/>
          <w:color w:val="000000"/>
          <w:sz w:val="20"/>
          <w:szCs w:val="20"/>
        </w:rPr>
        <w:t>W przypadku uznania, iż przetwarzanie przez Administratora Państwa danych osobowych narusza przepisy RODO, przysługuje Państwu prawo do wniesienia skargi do Prezesa Urzędu Ochrony Danych Osobowych, ul. Stawki 2, 00 - 193 Warszawa.</w:t>
      </w:r>
    </w:p>
    <w:p w:rsidR="008E3B48" w:rsidRDefault="00D87839"/>
    <w:sectPr w:rsidR="008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416"/>
    <w:multiLevelType w:val="hybridMultilevel"/>
    <w:tmpl w:val="8080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FE7"/>
    <w:multiLevelType w:val="hybridMultilevel"/>
    <w:tmpl w:val="86AE3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6D7B"/>
    <w:multiLevelType w:val="hybridMultilevel"/>
    <w:tmpl w:val="C15A4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0A7"/>
    <w:multiLevelType w:val="hybridMultilevel"/>
    <w:tmpl w:val="2A9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8171C"/>
    <w:multiLevelType w:val="hybridMultilevel"/>
    <w:tmpl w:val="AAD4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39"/>
    <w:rsid w:val="00C30C41"/>
    <w:rsid w:val="00C463CE"/>
    <w:rsid w:val="00D87839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3924-A7F4-46C8-81C9-F19F81F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korczyna@gmail.com" TargetMode="External"/><Relationship Id="rId5" Type="http://schemas.openxmlformats.org/officeDocument/2006/relationships/hyperlink" Target="mailto:iodkorcz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1</cp:revision>
  <dcterms:created xsi:type="dcterms:W3CDTF">2022-02-14T08:46:00Z</dcterms:created>
  <dcterms:modified xsi:type="dcterms:W3CDTF">2022-02-14T08:47:00Z</dcterms:modified>
</cp:coreProperties>
</file>