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E" w:rsidRPr="00F47260" w:rsidRDefault="007E553D" w:rsidP="0046790E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Ewidencja</w:t>
      </w:r>
      <w:r w:rsidR="0046790E" w:rsidRPr="00F47260">
        <w:rPr>
          <w:rStyle w:val="Pogrubienie"/>
          <w:rFonts w:ascii="Times New Roman" w:hAnsi="Times New Roman" w:cs="Times New Roman"/>
          <w:sz w:val="24"/>
          <w:szCs w:val="24"/>
        </w:rPr>
        <w:t xml:space="preserve"> podmiotów zajmujących się opróżnianiem zbiorników bezodpływowych</w:t>
      </w:r>
    </w:p>
    <w:p w:rsidR="00ED382A" w:rsidRPr="00F47260" w:rsidRDefault="0046790E" w:rsidP="0046790E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47260">
        <w:rPr>
          <w:rStyle w:val="Pogrubienie"/>
          <w:rFonts w:ascii="Times New Roman" w:hAnsi="Times New Roman" w:cs="Times New Roman"/>
          <w:sz w:val="24"/>
          <w:szCs w:val="24"/>
        </w:rPr>
        <w:t>i transportem nieczystości ciekłych z terenu Gminy Korczyna</w:t>
      </w:r>
    </w:p>
    <w:p w:rsidR="0046790E" w:rsidRPr="00F47260" w:rsidRDefault="0046790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46790E" w:rsidRPr="00F47260" w:rsidTr="00F47260">
        <w:tc>
          <w:tcPr>
            <w:tcW w:w="3020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354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688" w:type="dxa"/>
          </w:tcPr>
          <w:p w:rsidR="0046790E" w:rsidRDefault="0046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F47260" w:rsidRPr="00F47260" w:rsidRDefault="00F4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90E" w:rsidRPr="00F47260" w:rsidTr="00F47260">
        <w:tc>
          <w:tcPr>
            <w:tcW w:w="3020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Usługowy Zakład Transportowy Anatol Klatka</w:t>
            </w:r>
          </w:p>
        </w:tc>
        <w:tc>
          <w:tcPr>
            <w:tcW w:w="3354" w:type="dxa"/>
          </w:tcPr>
          <w:p w:rsidR="0046790E" w:rsidRPr="00F47260" w:rsidRDefault="0046790E" w:rsidP="00AF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38-457 Zręcin Świe</w:t>
            </w:r>
            <w:r w:rsidR="00AF553F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bookmarkStart w:id="0" w:name="_GoBack"/>
            <w:bookmarkEnd w:id="0"/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owa Polska ul. Szkolna 47</w:t>
            </w:r>
          </w:p>
        </w:tc>
        <w:tc>
          <w:tcPr>
            <w:tcW w:w="2688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13 431 81 04</w:t>
            </w:r>
          </w:p>
        </w:tc>
      </w:tr>
      <w:tr w:rsidR="0046790E" w:rsidRPr="00F47260" w:rsidTr="00F47260">
        <w:tc>
          <w:tcPr>
            <w:tcW w:w="3020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WC Serwis Sp. z o.o., Sp. komandytowa</w:t>
            </w:r>
          </w:p>
        </w:tc>
        <w:tc>
          <w:tcPr>
            <w:tcW w:w="3354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41-808 Zabrze ul. Szybowa 2</w:t>
            </w:r>
          </w:p>
        </w:tc>
        <w:tc>
          <w:tcPr>
            <w:tcW w:w="2688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</w:tc>
      </w:tr>
      <w:tr w:rsidR="006736CE" w:rsidRPr="00F47260" w:rsidTr="00F47260">
        <w:tc>
          <w:tcPr>
            <w:tcW w:w="3020" w:type="dxa"/>
          </w:tcPr>
          <w:p w:rsidR="006736CE" w:rsidRPr="00F47260" w:rsidRDefault="005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</w:t>
            </w:r>
            <w:r w:rsidR="006736CE">
              <w:rPr>
                <w:rFonts w:ascii="Times New Roman" w:hAnsi="Times New Roman" w:cs="Times New Roman"/>
                <w:sz w:val="24"/>
                <w:szCs w:val="24"/>
              </w:rPr>
              <w:t>gów i Kanalizacji gminy Jasienica Rosielna</w:t>
            </w:r>
          </w:p>
        </w:tc>
        <w:tc>
          <w:tcPr>
            <w:tcW w:w="3354" w:type="dxa"/>
          </w:tcPr>
          <w:p w:rsidR="006736CE" w:rsidRPr="00F47260" w:rsidRDefault="0067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36-221 Blizne 240a</w:t>
            </w:r>
          </w:p>
        </w:tc>
        <w:tc>
          <w:tcPr>
            <w:tcW w:w="2688" w:type="dxa"/>
          </w:tcPr>
          <w:p w:rsidR="006736CE" w:rsidRPr="00F47260" w:rsidRDefault="0067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13 430 51 04</w:t>
            </w:r>
          </w:p>
        </w:tc>
      </w:tr>
    </w:tbl>
    <w:p w:rsidR="0046790E" w:rsidRDefault="0046790E"/>
    <w:sectPr w:rsidR="0046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0E"/>
    <w:rsid w:val="0046790E"/>
    <w:rsid w:val="005A443F"/>
    <w:rsid w:val="006736CE"/>
    <w:rsid w:val="007937B6"/>
    <w:rsid w:val="007E553D"/>
    <w:rsid w:val="00AF553F"/>
    <w:rsid w:val="00ED382A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0D73-1972-45C5-83AC-A07ACBA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90E"/>
    <w:rPr>
      <w:b/>
      <w:bCs/>
    </w:rPr>
  </w:style>
  <w:style w:type="table" w:styleId="Tabela-Siatka">
    <w:name w:val="Table Grid"/>
    <w:basedOn w:val="Standardowy"/>
    <w:uiPriority w:val="39"/>
    <w:rsid w:val="0046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PG. Gromadzki</cp:lastModifiedBy>
  <cp:revision>2</cp:revision>
  <dcterms:created xsi:type="dcterms:W3CDTF">2020-12-14T12:38:00Z</dcterms:created>
  <dcterms:modified xsi:type="dcterms:W3CDTF">2020-12-14T12:38:00Z</dcterms:modified>
</cp:coreProperties>
</file>