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D33B337" w14:textId="77777777" w:rsidR="00D0321F" w:rsidRDefault="002B43A4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</w:t>
      </w:r>
    </w:p>
    <w:p w14:paraId="1F89B63A" w14:textId="0287E806" w:rsidR="00CB4767" w:rsidRPr="002B43A4" w:rsidRDefault="00D0321F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Załącznik nr</w:t>
      </w:r>
      <w:r w:rsid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3E39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3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Regulamin</w:t>
      </w:r>
      <w:r w:rsidR="002B43A4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u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rekrutacji</w:t>
      </w:r>
    </w:p>
    <w:p w14:paraId="54DB8D0E" w14:textId="0120A325" w:rsidR="00DC1B6E" w:rsidRPr="002B43A4" w:rsidRDefault="00DC1B6E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programu „Asystent osobisty osoby</w:t>
      </w:r>
    </w:p>
    <w:p w14:paraId="6A43B6A1" w14:textId="4B19FD5C" w:rsidR="002B43A4" w:rsidRPr="002B43A4" w:rsidRDefault="00CB4767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  <w:i/>
          <w:iCs/>
          <w:sz w:val="16"/>
          <w:szCs w:val="16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 niepełnosprawnością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–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dla 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Jednostek Samorządu Terytorialnego  - edycja 202</w:t>
      </w:r>
      <w:r w:rsidR="004454BB">
        <w:rPr>
          <w:rFonts w:ascii="Times New Roman" w:hAnsi="Times New Roman" w:cs="Times New Roman"/>
          <w:i/>
          <w:iCs/>
          <w:sz w:val="16"/>
          <w:szCs w:val="16"/>
        </w:rPr>
        <w:t>6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r.</w:t>
      </w:r>
      <w:r w:rsidR="00DC1B6E" w:rsidRPr="002B43A4">
        <w:rPr>
          <w:rFonts w:ascii="Times New Roman" w:hAnsi="Times New Roman" w:cs="Times New Roman"/>
          <w:i/>
          <w:iCs/>
          <w:sz w:val="16"/>
          <w:szCs w:val="16"/>
        </w:rPr>
        <w:tab/>
      </w:r>
    </w:p>
    <w:p w14:paraId="6006C752" w14:textId="537C7FE8" w:rsidR="00DC1B6E" w:rsidRPr="00336C21" w:rsidRDefault="00DC1B6E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</w:rPr>
      </w:pPr>
      <w:r w:rsidRPr="00336C21">
        <w:rPr>
          <w:rFonts w:ascii="Times New Roman" w:hAnsi="Times New Roman" w:cs="Times New Roman"/>
        </w:rPr>
        <w:tab/>
      </w:r>
    </w:p>
    <w:p w14:paraId="4B7AEDEC" w14:textId="77777777" w:rsidR="00D0321F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C11A8E8" w14:textId="26D44B2B" w:rsidR="00D0321F" w:rsidRPr="00616A3D" w:rsidRDefault="003E39A4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Prawa i obowiązki </w:t>
      </w:r>
      <w:r w:rsidR="00D0321F" w:rsidRPr="00616A3D">
        <w:rPr>
          <w:rFonts w:ascii="Times New Roman" w:hAnsi="Times New Roman" w:cs="Times New Roman"/>
          <w:b/>
          <w:bCs/>
          <w:sz w:val="26"/>
          <w:szCs w:val="26"/>
        </w:rPr>
        <w:t>osoby zainteresowanej udziałem w Programie</w:t>
      </w:r>
    </w:p>
    <w:p w14:paraId="4C89B58E" w14:textId="501E6F6B" w:rsidR="00D0321F" w:rsidRPr="00616A3D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59235357"/>
      <w:r w:rsidRPr="00616A3D">
        <w:rPr>
          <w:rFonts w:ascii="Times New Roman" w:hAnsi="Times New Roman" w:cs="Times New Roman"/>
          <w:sz w:val="26"/>
          <w:szCs w:val="26"/>
        </w:rPr>
        <w:t>„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Asystent osobisty osoby </w:t>
      </w:r>
      <w:r>
        <w:rPr>
          <w:rFonts w:ascii="Times New Roman" w:hAnsi="Times New Roman" w:cs="Times New Roman"/>
          <w:b/>
          <w:bCs/>
          <w:sz w:val="26"/>
          <w:szCs w:val="26"/>
        </w:rPr>
        <w:t>z niepełnosprawnością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”–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dla Jednostek Samorządu Terytorialnego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edycja 202</w:t>
      </w:r>
      <w:r w:rsidR="004454BB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bookmarkEnd w:id="0"/>
    <w:p w14:paraId="5659F38F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7275471" w14:textId="77777777" w:rsidR="003E39A4" w:rsidRPr="00C436D2" w:rsidRDefault="003E39A4" w:rsidP="003E39A4">
      <w:pPr>
        <w:pStyle w:val="Default"/>
        <w:spacing w:after="160" w:line="276" w:lineRule="auto"/>
        <w:rPr>
          <w:color w:val="auto"/>
        </w:rPr>
      </w:pPr>
      <w:r w:rsidRPr="00C436D2">
        <w:rPr>
          <w:color w:val="auto"/>
        </w:rPr>
        <w:t xml:space="preserve">1. Uczestnik Programu </w:t>
      </w:r>
      <w:r w:rsidRPr="009F0582">
        <w:rPr>
          <w:b/>
          <w:color w:val="auto"/>
        </w:rPr>
        <w:t>ma prawo do</w:t>
      </w:r>
      <w:r w:rsidRPr="00C436D2">
        <w:rPr>
          <w:color w:val="auto"/>
        </w:rPr>
        <w:t xml:space="preserve">: </w:t>
      </w:r>
    </w:p>
    <w:p w14:paraId="1EB180F4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C436D2">
        <w:rPr>
          <w:color w:val="auto"/>
        </w:rPr>
        <w:t>korzystania z usługi asystenckiej w wymiarze i zakresie ustalonym przez Beneficjenta;</w:t>
      </w:r>
    </w:p>
    <w:p w14:paraId="580B8E3D" w14:textId="35AE8F79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>traktowani</w:t>
      </w:r>
      <w:r w:rsidR="00876F87">
        <w:rPr>
          <w:color w:val="auto"/>
        </w:rPr>
        <w:t>a</w:t>
      </w:r>
      <w:r w:rsidRPr="003E39A4">
        <w:rPr>
          <w:color w:val="auto"/>
        </w:rPr>
        <w:t xml:space="preserve"> przez asystenta z szacunkiem, z zachowaniem form grzecznościowych;</w:t>
      </w:r>
    </w:p>
    <w:p w14:paraId="76E92772" w14:textId="210CC3C9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poszanowania jego uczuć i światopoglądu, a także poszanowania woli w zakresie sposobu wykonywania usługi asystenckiej, </w:t>
      </w:r>
    </w:p>
    <w:p w14:paraId="4D67ACC1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>wymagania od asystenta świadczenia usług w sposób sumienny i staranny oraz wykonywania czynności zgodnie z zasadami bezpieczeństwa i higieny pracy;</w:t>
      </w:r>
    </w:p>
    <w:p w14:paraId="64F80D75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zachowania przez asystenta tajemnicy w zakresie danych i informacji oraz sytuacji zdrowotnej, życiowej i materialnej Uczestnika lub / i członków rodziny lub / i osób zamieszkujących wspólnie z Uczestnikiem; </w:t>
      </w:r>
    </w:p>
    <w:p w14:paraId="1A96C0E4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otrzymywania informacji o nieobecności asystenta lub o jego /jej zastępstwie przekazanej przez asystenta lub Beneficjenta; </w:t>
      </w:r>
    </w:p>
    <w:p w14:paraId="105D357C" w14:textId="4D2EE1BC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przekazywania uwag dotyczących sposobu realizacji i jakości świadczonych na jego rzecz usług oraz zgłaszania ich asystentowi oraz Beneficjentowi. </w:t>
      </w:r>
    </w:p>
    <w:p w14:paraId="19EB30C1" w14:textId="77777777" w:rsidR="00876F87" w:rsidRPr="003E39A4" w:rsidRDefault="00876F87" w:rsidP="00876F87">
      <w:pPr>
        <w:pStyle w:val="Default"/>
        <w:spacing w:line="276" w:lineRule="auto"/>
        <w:ind w:left="697"/>
        <w:jc w:val="both"/>
        <w:rPr>
          <w:color w:val="auto"/>
        </w:rPr>
      </w:pPr>
    </w:p>
    <w:p w14:paraId="62D99103" w14:textId="77777777" w:rsidR="003E39A4" w:rsidRPr="00C436D2" w:rsidRDefault="003E39A4" w:rsidP="003E39A4">
      <w:pPr>
        <w:pStyle w:val="Default"/>
        <w:spacing w:after="160" w:line="276" w:lineRule="auto"/>
        <w:rPr>
          <w:color w:val="auto"/>
        </w:rPr>
      </w:pPr>
      <w:r w:rsidRPr="00C436D2">
        <w:rPr>
          <w:color w:val="auto"/>
        </w:rPr>
        <w:t xml:space="preserve">2. Uczestnik Programu </w:t>
      </w:r>
      <w:r w:rsidRPr="009F0582">
        <w:rPr>
          <w:b/>
          <w:color w:val="auto"/>
        </w:rPr>
        <w:t>jest zobowiązany do</w:t>
      </w:r>
      <w:r w:rsidRPr="00C436D2">
        <w:rPr>
          <w:color w:val="auto"/>
        </w:rPr>
        <w:t xml:space="preserve">: </w:t>
      </w:r>
    </w:p>
    <w:p w14:paraId="52B588FE" w14:textId="5252240A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C436D2">
        <w:rPr>
          <w:color w:val="auto"/>
        </w:rPr>
        <w:t xml:space="preserve">współpracy z Ośrodkiem oraz asystentem przy realizacji usług asystencji osobistej </w:t>
      </w:r>
      <w:r w:rsidR="00883971">
        <w:rPr>
          <w:color w:val="auto"/>
        </w:rPr>
        <w:br/>
      </w:r>
      <w:r w:rsidRPr="00C436D2">
        <w:rPr>
          <w:color w:val="auto"/>
        </w:rPr>
        <w:t xml:space="preserve">w miarę jego możliwości; </w:t>
      </w:r>
    </w:p>
    <w:p w14:paraId="39A3F38D" w14:textId="77777777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 xml:space="preserve">traktowania asystenta z należytym szacunkiem, z zachowaniem form grzecznościowych i zasad kultury osobistej; </w:t>
      </w:r>
    </w:p>
    <w:p w14:paraId="2FEC36EE" w14:textId="4C166B45" w:rsidR="003E39A4" w:rsidRPr="00876F87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 xml:space="preserve">nieprzekraczania granic prywatności w relacjach z asystentem oraz niewykorzystywania relacji z asystentem do realizacji własnych interesów; </w:t>
      </w:r>
    </w:p>
    <w:p w14:paraId="2DD7F147" w14:textId="3340B51E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>wymagania od asystenta jedynie tych zadań, które zostały uwzględnione w Karcie zakresu czynności w ramach usług asystencji osobistej do Programu „Asystent osobisty osoby z niepełnosprawnością” – edycja 202</w:t>
      </w:r>
      <w:r w:rsidR="004454BB">
        <w:rPr>
          <w:color w:val="auto"/>
        </w:rPr>
        <w:t>6</w:t>
      </w:r>
      <w:r w:rsidRPr="003E39A4">
        <w:rPr>
          <w:color w:val="auto"/>
        </w:rPr>
        <w:t xml:space="preserve">; </w:t>
      </w:r>
    </w:p>
    <w:p w14:paraId="668B2AE7" w14:textId="77777777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>umożliwienie asystentowi wejścia do mieszkania w ustalonych godzinach realizacji usługi, jeżeli usługa asystenta ma być świadczona w mieszkaniu Uczestnika;</w:t>
      </w:r>
    </w:p>
    <w:p w14:paraId="04B6990D" w14:textId="77777777" w:rsidR="00876F87" w:rsidRDefault="00876F87" w:rsidP="00876F87">
      <w:pPr>
        <w:pStyle w:val="Default"/>
        <w:spacing w:line="276" w:lineRule="auto"/>
        <w:jc w:val="both"/>
        <w:rPr>
          <w:color w:val="auto"/>
        </w:rPr>
      </w:pPr>
    </w:p>
    <w:p w14:paraId="44135412" w14:textId="77777777" w:rsidR="00876F87" w:rsidRDefault="00876F87" w:rsidP="00876F87">
      <w:pPr>
        <w:pStyle w:val="Default"/>
        <w:spacing w:line="276" w:lineRule="auto"/>
        <w:jc w:val="both"/>
        <w:rPr>
          <w:color w:val="auto"/>
        </w:rPr>
      </w:pPr>
    </w:p>
    <w:p w14:paraId="2A83070F" w14:textId="71859C35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>potwierdzania wykonania usługi przez asystenta własnoręcznym podpisem na karcie realizacji usług asystencji osobistej w ramach Programu „Asystent osobisty osoby                   z niepełnosprawnością” – edycja 202</w:t>
      </w:r>
      <w:r w:rsidR="004454BB">
        <w:rPr>
          <w:color w:val="auto"/>
        </w:rPr>
        <w:t>6</w:t>
      </w:r>
      <w:r w:rsidRPr="003E39A4">
        <w:rPr>
          <w:color w:val="auto"/>
        </w:rPr>
        <w:t xml:space="preserve"> oraz innych dokumentach związanych  </w:t>
      </w:r>
      <w:r w:rsidR="00876F87">
        <w:rPr>
          <w:color w:val="auto"/>
        </w:rPr>
        <w:br/>
      </w:r>
      <w:r w:rsidRPr="003E39A4">
        <w:rPr>
          <w:color w:val="auto"/>
        </w:rPr>
        <w:t xml:space="preserve">z uczestnictwem i korzystaniem z formy wsparcia. W przypadku odmowy podpisania karty realizacji usługi Uczestnik jest obowiązany podać powód odmowy. Asystent odnotowuje odmowę podpisania karty i powód odmowy; </w:t>
      </w:r>
    </w:p>
    <w:p w14:paraId="50E8510E" w14:textId="13D777E5" w:rsidR="00876F87" w:rsidRPr="00C436D2" w:rsidRDefault="00876F87" w:rsidP="00876F87">
      <w:pPr>
        <w:pStyle w:val="Default"/>
        <w:numPr>
          <w:ilvl w:val="0"/>
          <w:numId w:val="13"/>
        </w:numPr>
        <w:spacing w:before="240" w:after="157" w:line="276" w:lineRule="auto"/>
        <w:ind w:left="357" w:hanging="357"/>
        <w:rPr>
          <w:color w:val="auto"/>
        </w:rPr>
      </w:pPr>
      <w:r w:rsidRPr="00C436D2">
        <w:rPr>
          <w:color w:val="auto"/>
        </w:rPr>
        <w:t xml:space="preserve">Asystent ma prawo odmówić realizacji usługi: </w:t>
      </w:r>
    </w:p>
    <w:p w14:paraId="4F1EED81" w14:textId="708A4680" w:rsidR="00876F87" w:rsidRDefault="00876F87" w:rsidP="00876F87">
      <w:pPr>
        <w:pStyle w:val="Default"/>
        <w:numPr>
          <w:ilvl w:val="0"/>
          <w:numId w:val="14"/>
        </w:numPr>
        <w:spacing w:line="276" w:lineRule="auto"/>
        <w:rPr>
          <w:color w:val="auto"/>
        </w:rPr>
      </w:pPr>
      <w:r w:rsidRPr="00C436D2">
        <w:rPr>
          <w:color w:val="auto"/>
        </w:rPr>
        <w:t>w sytuacjach zagrażających życiu lub zdrowiu Uczestnika, asystenta lub osoby trzeciej;</w:t>
      </w:r>
    </w:p>
    <w:p w14:paraId="1F26AB23" w14:textId="1CED1A84" w:rsidR="00876F87" w:rsidRDefault="00876F87" w:rsidP="00876F87">
      <w:pPr>
        <w:pStyle w:val="Default"/>
        <w:numPr>
          <w:ilvl w:val="0"/>
          <w:numId w:val="14"/>
        </w:numPr>
        <w:spacing w:line="276" w:lineRule="auto"/>
        <w:rPr>
          <w:color w:val="auto"/>
        </w:rPr>
      </w:pPr>
      <w:r w:rsidRPr="00C436D2">
        <w:rPr>
          <w:color w:val="auto"/>
        </w:rPr>
        <w:t xml:space="preserve">w przypadkach, w których okoliczności wskazują na możliwość wyrządzenia szkody </w:t>
      </w:r>
    </w:p>
    <w:p w14:paraId="29801A7C" w14:textId="7403258C" w:rsidR="00876F87" w:rsidRPr="00C436D2" w:rsidRDefault="00876F87" w:rsidP="00876F87">
      <w:pPr>
        <w:pStyle w:val="Default"/>
        <w:spacing w:line="276" w:lineRule="auto"/>
        <w:ind w:left="720"/>
        <w:rPr>
          <w:color w:val="auto"/>
        </w:rPr>
      </w:pPr>
      <w:r w:rsidRPr="00C436D2">
        <w:rPr>
          <w:color w:val="auto"/>
        </w:rPr>
        <w:t xml:space="preserve">osobom trzecim lub łamania przepisów prawa. </w:t>
      </w:r>
    </w:p>
    <w:p w14:paraId="14E283D5" w14:textId="77777777" w:rsidR="00876F87" w:rsidRDefault="00876F87" w:rsidP="00876F87">
      <w:pPr>
        <w:pStyle w:val="Default"/>
        <w:spacing w:after="160" w:line="276" w:lineRule="auto"/>
        <w:jc w:val="both"/>
        <w:rPr>
          <w:b/>
          <w:bCs/>
          <w:color w:val="auto"/>
        </w:rPr>
      </w:pPr>
    </w:p>
    <w:p w14:paraId="61D5F371" w14:textId="77777777" w:rsidR="00876F87" w:rsidRPr="00876F87" w:rsidRDefault="00876F87" w:rsidP="00876F87">
      <w:pPr>
        <w:pStyle w:val="Default"/>
        <w:spacing w:after="160" w:line="276" w:lineRule="auto"/>
        <w:jc w:val="both"/>
        <w:rPr>
          <w:b/>
          <w:bCs/>
          <w:color w:val="auto"/>
        </w:rPr>
      </w:pPr>
    </w:p>
    <w:p w14:paraId="7C75D180" w14:textId="2F676F65" w:rsidR="003E39A4" w:rsidRPr="00876F87" w:rsidRDefault="003E39A4" w:rsidP="00876F87">
      <w:pPr>
        <w:pStyle w:val="Default"/>
        <w:spacing w:after="160" w:line="276" w:lineRule="auto"/>
        <w:jc w:val="both"/>
        <w:rPr>
          <w:b/>
          <w:bCs/>
          <w:color w:val="auto"/>
        </w:rPr>
      </w:pPr>
      <w:r w:rsidRPr="00876F87">
        <w:rPr>
          <w:b/>
          <w:bCs/>
          <w:color w:val="auto"/>
        </w:rPr>
        <w:t xml:space="preserve">Działanie Uczestnika skutkujące niemożnością realizacji przez asystenta może stanowić podstawę do skreślenia Uczestnika z uczestnictwa w Programie. O skreśleniu </w:t>
      </w:r>
      <w:r w:rsidR="00876F87">
        <w:rPr>
          <w:b/>
          <w:bCs/>
          <w:color w:val="auto"/>
        </w:rPr>
        <w:br/>
        <w:t>z</w:t>
      </w:r>
      <w:r w:rsidRPr="00876F87">
        <w:rPr>
          <w:b/>
          <w:bCs/>
          <w:color w:val="auto"/>
        </w:rPr>
        <w:t xml:space="preserve"> uczestnictwa w Programie decyduje </w:t>
      </w:r>
      <w:r w:rsidR="00876F87">
        <w:rPr>
          <w:b/>
          <w:bCs/>
          <w:color w:val="auto"/>
        </w:rPr>
        <w:t>Kierownik</w:t>
      </w:r>
      <w:r w:rsidRPr="00876F87">
        <w:rPr>
          <w:b/>
          <w:bCs/>
          <w:color w:val="auto"/>
        </w:rPr>
        <w:t xml:space="preserve"> Ośrodka. </w:t>
      </w:r>
    </w:p>
    <w:p w14:paraId="0E272B71" w14:textId="77777777" w:rsidR="00D0321F" w:rsidRDefault="00D0321F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0707943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244FB58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F4642A5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23734FE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1A6F2A6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5B4BB17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7B6D06C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D7AD800" w14:textId="7ECCDAA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…………………………………………………………</w:t>
      </w:r>
    </w:p>
    <w:p w14:paraId="4F23D65D" w14:textId="118BA2DC" w:rsidR="00876F87" w:rsidRPr="00876F87" w:rsidRDefault="00876F87" w:rsidP="00876F8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8E1B78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miejscowość i </w:t>
      </w:r>
      <w:r w:rsidRPr="008E1B78">
        <w:rPr>
          <w:rFonts w:ascii="Times New Roman" w:hAnsi="Times New Roman" w:cs="Times New Roman"/>
          <w:sz w:val="18"/>
          <w:szCs w:val="18"/>
        </w:rPr>
        <w:t>data</w:t>
      </w:r>
      <w:r>
        <w:rPr>
          <w:rFonts w:ascii="Times New Roman" w:hAnsi="Times New Roman" w:cs="Times New Roman"/>
          <w:sz w:val="18"/>
          <w:szCs w:val="18"/>
        </w:rPr>
        <w:t>)</w:t>
      </w:r>
      <w:r w:rsidRPr="008E1B7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8E1B7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8E1B78">
        <w:rPr>
          <w:rFonts w:ascii="Times New Roman" w:hAnsi="Times New Roman" w:cs="Times New Roman"/>
          <w:bCs/>
          <w:sz w:val="18"/>
          <w:szCs w:val="18"/>
        </w:rPr>
        <w:t>czytelny</w:t>
      </w:r>
      <w:r w:rsidRPr="008E1B78">
        <w:rPr>
          <w:rFonts w:ascii="Times New Roman" w:hAnsi="Times New Roman" w:cs="Times New Roman"/>
          <w:sz w:val="18"/>
          <w:szCs w:val="18"/>
        </w:rPr>
        <w:t xml:space="preserve"> podpis kandydata lub opiekuna prawnego) </w:t>
      </w:r>
    </w:p>
    <w:p w14:paraId="16A5EF05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BE798F8" w14:textId="77777777" w:rsidR="00876F87" w:rsidRPr="005B1E4F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876F87" w:rsidRPr="005B1E4F" w:rsidSect="00006E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5B873" w14:textId="77777777" w:rsidR="001037B8" w:rsidRDefault="001037B8" w:rsidP="00CB4767">
      <w:pPr>
        <w:spacing w:after="0" w:line="240" w:lineRule="auto"/>
      </w:pPr>
      <w:r>
        <w:separator/>
      </w:r>
    </w:p>
  </w:endnote>
  <w:endnote w:type="continuationSeparator" w:id="0">
    <w:p w14:paraId="6B225CED" w14:textId="77777777" w:rsidR="001037B8" w:rsidRDefault="001037B8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06087C22">
          <wp:extent cx="904875" cy="759648"/>
          <wp:effectExtent l="0" t="0" r="0" b="254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205" cy="762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57E4" w14:textId="77777777" w:rsidR="001037B8" w:rsidRDefault="001037B8" w:rsidP="00CB4767">
      <w:pPr>
        <w:spacing w:after="0" w:line="240" w:lineRule="auto"/>
      </w:pPr>
      <w:r>
        <w:separator/>
      </w:r>
    </w:p>
  </w:footnote>
  <w:footnote w:type="continuationSeparator" w:id="0">
    <w:p w14:paraId="48994670" w14:textId="77777777" w:rsidR="001037B8" w:rsidRDefault="001037B8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8D49F2D">
          <wp:extent cx="1669774" cy="704204"/>
          <wp:effectExtent l="0" t="0" r="6985" b="127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332" cy="711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4E8F3DA7" w:rsidR="00CB4767" w:rsidRDefault="00CB4767" w:rsidP="00CB4767">
    <w:pPr>
      <w:pStyle w:val="Nagwek"/>
      <w:jc w:val="center"/>
    </w:pPr>
    <w: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68F5"/>
    <w:multiLevelType w:val="hybridMultilevel"/>
    <w:tmpl w:val="947254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52BC8"/>
    <w:multiLevelType w:val="hybridMultilevel"/>
    <w:tmpl w:val="BA04D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A7DD6"/>
    <w:multiLevelType w:val="hybridMultilevel"/>
    <w:tmpl w:val="8BA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9A610AC"/>
    <w:multiLevelType w:val="hybridMultilevel"/>
    <w:tmpl w:val="74545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5308E"/>
    <w:multiLevelType w:val="hybridMultilevel"/>
    <w:tmpl w:val="93AEEB4E"/>
    <w:lvl w:ilvl="0" w:tplc="E586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46D47"/>
    <w:multiLevelType w:val="hybridMultilevel"/>
    <w:tmpl w:val="11EAA2B2"/>
    <w:lvl w:ilvl="0" w:tplc="D0B2F9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C0AD2"/>
    <w:multiLevelType w:val="hybridMultilevel"/>
    <w:tmpl w:val="7FD0C5C6"/>
    <w:lvl w:ilvl="0" w:tplc="D7E4CDE0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387870310">
    <w:abstractNumId w:val="8"/>
  </w:num>
  <w:num w:numId="2" w16cid:durableId="440882953">
    <w:abstractNumId w:val="6"/>
  </w:num>
  <w:num w:numId="3" w16cid:durableId="199814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7"/>
  </w:num>
  <w:num w:numId="5" w16cid:durableId="536283230">
    <w:abstractNumId w:val="5"/>
  </w:num>
  <w:num w:numId="6" w16cid:durableId="810902898">
    <w:abstractNumId w:val="0"/>
  </w:num>
  <w:num w:numId="7" w16cid:durableId="672954740">
    <w:abstractNumId w:val="1"/>
  </w:num>
  <w:num w:numId="8" w16cid:durableId="143552542">
    <w:abstractNumId w:val="10"/>
  </w:num>
  <w:num w:numId="9" w16cid:durableId="1561163814">
    <w:abstractNumId w:val="2"/>
  </w:num>
  <w:num w:numId="10" w16cid:durableId="2017416288">
    <w:abstractNumId w:val="4"/>
  </w:num>
  <w:num w:numId="11" w16cid:durableId="803740495">
    <w:abstractNumId w:val="9"/>
  </w:num>
  <w:num w:numId="12" w16cid:durableId="2126921345">
    <w:abstractNumId w:val="3"/>
  </w:num>
  <w:num w:numId="13" w16cid:durableId="1377385931">
    <w:abstractNumId w:val="11"/>
  </w:num>
  <w:num w:numId="14" w16cid:durableId="4926415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06EC1"/>
    <w:rsid w:val="001037B8"/>
    <w:rsid w:val="00124D72"/>
    <w:rsid w:val="00131571"/>
    <w:rsid w:val="00195A9B"/>
    <w:rsid w:val="002B43A4"/>
    <w:rsid w:val="002D15ED"/>
    <w:rsid w:val="00336C21"/>
    <w:rsid w:val="003E39A4"/>
    <w:rsid w:val="004119B6"/>
    <w:rsid w:val="004350E0"/>
    <w:rsid w:val="004454BB"/>
    <w:rsid w:val="004E34E4"/>
    <w:rsid w:val="006B2B0F"/>
    <w:rsid w:val="00804D94"/>
    <w:rsid w:val="008076E7"/>
    <w:rsid w:val="00876F87"/>
    <w:rsid w:val="00883971"/>
    <w:rsid w:val="008D0BE1"/>
    <w:rsid w:val="008E1B78"/>
    <w:rsid w:val="008F77BC"/>
    <w:rsid w:val="009A600E"/>
    <w:rsid w:val="009C6AB1"/>
    <w:rsid w:val="00A20F81"/>
    <w:rsid w:val="00AB6692"/>
    <w:rsid w:val="00AE6BB5"/>
    <w:rsid w:val="00B626B6"/>
    <w:rsid w:val="00B946EC"/>
    <w:rsid w:val="00C21D87"/>
    <w:rsid w:val="00C57031"/>
    <w:rsid w:val="00C64EAE"/>
    <w:rsid w:val="00CB4767"/>
    <w:rsid w:val="00CC2B7C"/>
    <w:rsid w:val="00D0321F"/>
    <w:rsid w:val="00DC1B6E"/>
    <w:rsid w:val="00E340CD"/>
    <w:rsid w:val="00EE0D03"/>
    <w:rsid w:val="00F5413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  <w:style w:type="paragraph" w:customStyle="1" w:styleId="Default">
    <w:name w:val="Default"/>
    <w:rsid w:val="003E39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3</cp:revision>
  <cp:lastPrinted>2024-02-16T13:38:00Z</cp:lastPrinted>
  <dcterms:created xsi:type="dcterms:W3CDTF">2025-11-04T08:46:00Z</dcterms:created>
  <dcterms:modified xsi:type="dcterms:W3CDTF">2025-11-04T08:46:00Z</dcterms:modified>
</cp:coreProperties>
</file>