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DA3" w:rsidRPr="008A5434" w:rsidRDefault="00CF5479" w:rsidP="004A6C59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bCs/>
          <w:color w:val="1D1B11" w:themeColor="background2" w:themeShade="1A"/>
          <w:sz w:val="3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-4445</wp:posOffset>
            </wp:positionV>
            <wp:extent cx="1724025" cy="1724025"/>
            <wp:effectExtent l="0" t="0" r="9525" b="0"/>
            <wp:wrapNone/>
            <wp:docPr id="4" name="Obraz 4" descr="Gify,animacja,obrazki PNG: Świąteczne gify | Christmas watercolor,  Christmas clipart, Christmas graph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fy,animacja,obrazki PNG: Świąteczne gify | Christmas watercolor,  Christmas clipart, Christmas graphic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4DA3" w:rsidRPr="008A5434">
        <w:rPr>
          <w:rFonts w:ascii="Trebuchet MS" w:hAnsi="Trebuchet MS"/>
          <w:b/>
          <w:bCs/>
          <w:color w:val="1D1B11" w:themeColor="background2" w:themeShade="1A"/>
          <w:sz w:val="3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Regulamin</w:t>
      </w:r>
    </w:p>
    <w:p w:rsidR="008A5434" w:rsidRPr="002A0832" w:rsidRDefault="008A5434" w:rsidP="004A6C59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color w:val="1D1B11" w:themeColor="background2" w:themeShade="1A"/>
          <w:sz w:val="1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2A0832" w:rsidRPr="002A0832" w:rsidRDefault="00CF5479" w:rsidP="00CF5479">
      <w:pPr>
        <w:pStyle w:val="NormalnyWeb"/>
        <w:tabs>
          <w:tab w:val="left" w:pos="345"/>
          <w:tab w:val="center" w:pos="4536"/>
        </w:tabs>
        <w:spacing w:before="0" w:beforeAutospacing="0" w:after="0" w:afterAutospacing="0"/>
        <w:rPr>
          <w:rFonts w:ascii="Trebuchet MS" w:hAnsi="Trebuchet MS"/>
          <w:b/>
          <w:bCs/>
          <w:sz w:val="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rebuchet MS" w:hAnsi="Trebuchet MS"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Trebuchet MS" w:hAnsi="Trebuchet MS"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0832">
        <w:rPr>
          <w:rFonts w:ascii="Trebuchet MS" w:hAnsi="Trebuchet MS"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 w:rsidR="00BA4DA3" w:rsidRPr="002A0832">
        <w:rPr>
          <w:rFonts w:ascii="Trebuchet MS" w:hAnsi="Trebuchet MS"/>
          <w:b/>
          <w:bCs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Konkursu Literackiego</w:t>
      </w:r>
      <w:r w:rsidR="00B323A5" w:rsidRPr="002A0832">
        <w:rPr>
          <w:rFonts w:ascii="Trebuchet MS" w:hAnsi="Trebuchet MS"/>
          <w:b/>
          <w:bCs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2A0832" w:rsidRDefault="002A0832" w:rsidP="008A5434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bCs/>
          <w:color w:val="17365D" w:themeColor="text2" w:themeShade="BF"/>
          <w:sz w:val="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A6C59" w:rsidRDefault="00B323A5" w:rsidP="008A5434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A5434">
        <w:rPr>
          <w:rFonts w:ascii="Trebuchet MS" w:hAnsi="Trebuchet MS"/>
          <w:b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„</w:t>
      </w:r>
      <w:r w:rsidR="00FD3522">
        <w:rPr>
          <w:rFonts w:ascii="Trebuchet MS" w:hAnsi="Trebuchet MS"/>
          <w:b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W poszukiwaniu Bożego Narodzenia</w:t>
      </w:r>
      <w:r w:rsidR="00BA4DA3" w:rsidRPr="008A5434">
        <w:rPr>
          <w:rFonts w:ascii="Trebuchet MS" w:hAnsi="Trebuchet MS"/>
          <w:b/>
          <w:bCs/>
          <w:color w:val="17365D" w:themeColor="text2" w:themeShade="BF"/>
          <w:sz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”</w:t>
      </w:r>
    </w:p>
    <w:p w:rsidR="008A5434" w:rsidRPr="008A5434" w:rsidRDefault="008A5434" w:rsidP="008A5434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bCs/>
          <w:color w:val="17365D" w:themeColor="text2" w:themeShade="BF"/>
          <w:sz w:val="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A5434" w:rsidRPr="008A5434" w:rsidRDefault="008A5434" w:rsidP="008A5434">
      <w:pPr>
        <w:pStyle w:val="NormalnyWeb"/>
        <w:spacing w:before="0" w:beforeAutospacing="0" w:after="0" w:afterAutospacing="0"/>
        <w:jc w:val="center"/>
        <w:rPr>
          <w:rFonts w:ascii="Trebuchet MS" w:hAnsi="Trebuchet MS"/>
          <w:b/>
          <w:bCs/>
          <w:color w:val="17365D" w:themeColor="text2" w:themeShade="BF"/>
          <w:sz w:val="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1E7406" w:rsidRPr="00FD3522" w:rsidRDefault="00CE386F" w:rsidP="008A5434">
      <w:pPr>
        <w:pStyle w:val="NormalnyWeb"/>
        <w:spacing w:before="0" w:beforeAutospacing="0" w:after="0" w:afterAutospacing="0" w:line="276" w:lineRule="auto"/>
        <w:ind w:firstLine="708"/>
        <w:jc w:val="both"/>
        <w:rPr>
          <w:rFonts w:asciiTheme="minorHAnsi" w:hAnsiTheme="minorHAnsi" w:cstheme="minorHAnsi"/>
          <w:bCs/>
          <w:color w:val="17365D" w:themeColor="text2" w:themeShade="BF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3522">
        <w:rPr>
          <w:rFonts w:asciiTheme="minorHAnsi" w:hAnsiTheme="minorHAnsi" w:cstheme="minorHAnsi"/>
          <w:sz w:val="22"/>
          <w:szCs w:val="22"/>
        </w:rPr>
        <w:t>Zadaniem uczestnika konkursu jest przedstawienie w dowolnej formie literackiej: wiersz, ka</w:t>
      </w:r>
      <w:r w:rsidR="00EA6180" w:rsidRPr="00FD3522">
        <w:rPr>
          <w:rFonts w:asciiTheme="minorHAnsi" w:hAnsiTheme="minorHAnsi" w:cstheme="minorHAnsi"/>
          <w:sz w:val="22"/>
          <w:szCs w:val="22"/>
        </w:rPr>
        <w:t xml:space="preserve">rtka </w:t>
      </w:r>
      <w:r w:rsidR="001E7406" w:rsidRPr="00FD3522">
        <w:rPr>
          <w:rFonts w:asciiTheme="minorHAnsi" w:hAnsiTheme="minorHAnsi" w:cstheme="minorHAnsi"/>
          <w:sz w:val="22"/>
          <w:szCs w:val="22"/>
        </w:rPr>
        <w:t>z pamiętnika, opowiadanie</w:t>
      </w:r>
      <w:r w:rsidR="00EA6180" w:rsidRPr="00FD3522">
        <w:rPr>
          <w:rFonts w:asciiTheme="minorHAnsi" w:hAnsiTheme="minorHAnsi" w:cstheme="minorHAnsi"/>
          <w:sz w:val="22"/>
          <w:szCs w:val="22"/>
        </w:rPr>
        <w:t>, wywiad itd.,</w:t>
      </w:r>
      <w:r w:rsidRPr="00FD3522">
        <w:rPr>
          <w:rFonts w:asciiTheme="minorHAnsi" w:hAnsiTheme="minorHAnsi" w:cstheme="minorHAnsi"/>
          <w:sz w:val="22"/>
          <w:szCs w:val="22"/>
        </w:rPr>
        <w:t xml:space="preserve"> obrzędów,</w:t>
      </w:r>
      <w:r w:rsidR="004A6C59" w:rsidRPr="00FD3522">
        <w:rPr>
          <w:rFonts w:asciiTheme="minorHAnsi" w:hAnsiTheme="minorHAnsi" w:cstheme="minorHAnsi"/>
          <w:sz w:val="22"/>
          <w:szCs w:val="22"/>
        </w:rPr>
        <w:t xml:space="preserve"> wspomnień, nastroju lub innych </w:t>
      </w:r>
      <w:r w:rsidRPr="00FD3522">
        <w:rPr>
          <w:rFonts w:asciiTheme="minorHAnsi" w:hAnsiTheme="minorHAnsi" w:cstheme="minorHAnsi"/>
          <w:sz w:val="22"/>
          <w:szCs w:val="22"/>
        </w:rPr>
        <w:t>doświadczeń związanych z przeżywaniem Świąt Bożego Narodzenia. Praca może być zapisem rzeczywistych przeżyć, w</w:t>
      </w:r>
      <w:r w:rsidR="008419B2" w:rsidRPr="00FD3522">
        <w:rPr>
          <w:rFonts w:asciiTheme="minorHAnsi" w:hAnsiTheme="minorHAnsi" w:cstheme="minorHAnsi"/>
          <w:sz w:val="22"/>
          <w:szCs w:val="22"/>
        </w:rPr>
        <w:t>spomnień lub opisem wymarzonych</w:t>
      </w:r>
      <w:r w:rsidRPr="00FD3522">
        <w:rPr>
          <w:rFonts w:asciiTheme="minorHAnsi" w:hAnsiTheme="minorHAnsi" w:cstheme="minorHAnsi"/>
          <w:sz w:val="22"/>
          <w:szCs w:val="22"/>
        </w:rPr>
        <w:t xml:space="preserve"> świąt.</w:t>
      </w:r>
      <w:r w:rsidR="008419B2" w:rsidRPr="00FD3522">
        <w:rPr>
          <w:rFonts w:asciiTheme="minorHAnsi" w:hAnsiTheme="minorHAnsi" w:cstheme="minorHAnsi"/>
          <w:sz w:val="22"/>
          <w:szCs w:val="22"/>
        </w:rPr>
        <w:t xml:space="preserve"> </w:t>
      </w:r>
      <w:r w:rsidR="00CE75E2" w:rsidRPr="00FD3522">
        <w:rPr>
          <w:rFonts w:asciiTheme="minorHAnsi" w:hAnsiTheme="minorHAnsi" w:cstheme="minorHAnsi"/>
          <w:sz w:val="22"/>
          <w:szCs w:val="22"/>
        </w:rPr>
        <w:t>Zatem do dzieła!</w:t>
      </w:r>
    </w:p>
    <w:p w:rsidR="00CE386F" w:rsidRPr="00FD3522" w:rsidRDefault="00CE386F" w:rsidP="001E7406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</w:p>
    <w:p w:rsidR="001E7406" w:rsidRPr="00FD3522" w:rsidRDefault="00B323A5" w:rsidP="001E7406">
      <w:pPr>
        <w:pStyle w:val="NormalnyWeb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FD3522">
        <w:rPr>
          <w:rFonts w:asciiTheme="minorHAnsi" w:hAnsiTheme="minorHAnsi" w:cstheme="minorHAnsi"/>
          <w:b/>
          <w:bCs/>
          <w:sz w:val="22"/>
          <w:szCs w:val="22"/>
        </w:rPr>
        <w:t>I.</w:t>
      </w:r>
      <w:r w:rsidR="00244730" w:rsidRPr="00FD352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A4DA3" w:rsidRPr="00FD3522">
        <w:rPr>
          <w:rFonts w:asciiTheme="minorHAnsi" w:hAnsiTheme="minorHAnsi" w:cstheme="minorHAnsi"/>
          <w:b/>
          <w:bCs/>
          <w:sz w:val="22"/>
          <w:szCs w:val="22"/>
        </w:rPr>
        <w:t>Organizatorzy Konkursu</w:t>
      </w:r>
    </w:p>
    <w:p w:rsidR="008A5434" w:rsidRPr="00FD3522" w:rsidRDefault="008A5434" w:rsidP="001E7406">
      <w:pPr>
        <w:pStyle w:val="NormalnyWeb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</w:p>
    <w:p w:rsidR="00BA4DA3" w:rsidRPr="00FD3522" w:rsidRDefault="00CE386F" w:rsidP="00FD3522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Wójt Gminy Korczyna</w:t>
      </w:r>
    </w:p>
    <w:p w:rsidR="00BA4DA3" w:rsidRPr="00FD3522" w:rsidRDefault="00BA4DA3" w:rsidP="00FD3522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Gmin</w:t>
      </w:r>
      <w:r w:rsidR="00CE386F" w:rsidRPr="00FD3522">
        <w:rPr>
          <w:rFonts w:asciiTheme="minorHAnsi" w:hAnsiTheme="minorHAnsi" w:cstheme="minorHAnsi"/>
          <w:sz w:val="22"/>
          <w:szCs w:val="22"/>
        </w:rPr>
        <w:t>na Komisja Rozwiązywania Problemów Alkoholowych w Korczynie</w:t>
      </w:r>
    </w:p>
    <w:p w:rsidR="00FD3522" w:rsidRPr="00FD3522" w:rsidRDefault="00FD3522" w:rsidP="00FD3522">
      <w:pPr>
        <w:pStyle w:val="NormalnyWeb"/>
        <w:numPr>
          <w:ilvl w:val="0"/>
          <w:numId w:val="13"/>
        </w:numPr>
        <w:spacing w:before="0" w:beforeAutospacing="0" w:after="0" w:afterAutospacing="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Gminna Biblioteka Publiczna im. Jana Zycha w Korczynie</w:t>
      </w:r>
    </w:p>
    <w:p w:rsidR="00CE386F" w:rsidRPr="00FD3522" w:rsidRDefault="00CE386F" w:rsidP="00FD3522">
      <w:pPr>
        <w:pStyle w:val="NormalnyWeb"/>
        <w:numPr>
          <w:ilvl w:val="0"/>
          <w:numId w:val="13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Dzienny Dom „Senior – WIGOR” w Korczynie</w:t>
      </w:r>
      <w:r w:rsidR="001E7406" w:rsidRPr="00FD3522">
        <w:rPr>
          <w:rFonts w:asciiTheme="minorHAnsi" w:hAnsiTheme="minorHAnsi" w:cstheme="minorHAnsi"/>
          <w:sz w:val="22"/>
          <w:szCs w:val="22"/>
        </w:rPr>
        <w:t>.</w:t>
      </w:r>
    </w:p>
    <w:p w:rsidR="001E7406" w:rsidRPr="00FD3522" w:rsidRDefault="001E7406" w:rsidP="001E7406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BA4DA3" w:rsidRPr="00FD3522" w:rsidRDefault="00BA4DA3" w:rsidP="001E7406">
      <w:pPr>
        <w:pStyle w:val="Normalny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b/>
          <w:sz w:val="22"/>
          <w:szCs w:val="22"/>
        </w:rPr>
        <w:t>II</w:t>
      </w:r>
      <w:r w:rsidRPr="00FD3522">
        <w:rPr>
          <w:rFonts w:asciiTheme="minorHAnsi" w:hAnsiTheme="minorHAnsi" w:cstheme="minorHAnsi"/>
          <w:sz w:val="22"/>
          <w:szCs w:val="22"/>
        </w:rPr>
        <w:t>.</w:t>
      </w:r>
      <w:r w:rsidR="001E7406" w:rsidRPr="00FD3522">
        <w:rPr>
          <w:rFonts w:asciiTheme="minorHAnsi" w:hAnsiTheme="minorHAnsi" w:cstheme="minorHAnsi"/>
          <w:sz w:val="22"/>
          <w:szCs w:val="22"/>
        </w:rPr>
        <w:t xml:space="preserve"> </w:t>
      </w:r>
      <w:r w:rsidRPr="00FD3522">
        <w:rPr>
          <w:rFonts w:asciiTheme="minorHAnsi" w:hAnsiTheme="minorHAnsi" w:cstheme="minorHAnsi"/>
          <w:b/>
          <w:bCs/>
          <w:sz w:val="22"/>
          <w:szCs w:val="22"/>
        </w:rPr>
        <w:t>Cele Konkursu</w:t>
      </w:r>
    </w:p>
    <w:p w:rsidR="00BA4DA3" w:rsidRPr="00FD3522" w:rsidRDefault="00DA0555" w:rsidP="00FD3522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Propagowanie życia wolnego od uzależnień poprzez atrakcyjne spędzanie czasu wolnego.</w:t>
      </w:r>
    </w:p>
    <w:p w:rsidR="00BA4DA3" w:rsidRPr="00FD3522" w:rsidRDefault="00DA0555" w:rsidP="00FD3522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Rozwijanie posługiwania się słowem do analizowania i wyrażania własnych myśli, uczuć</w:t>
      </w:r>
      <w:r w:rsidR="00DB0D3D">
        <w:rPr>
          <w:rFonts w:asciiTheme="minorHAnsi" w:hAnsiTheme="minorHAnsi" w:cstheme="minorHAnsi"/>
          <w:sz w:val="22"/>
          <w:szCs w:val="22"/>
        </w:rPr>
        <w:br/>
      </w:r>
      <w:r w:rsidRPr="00FD3522">
        <w:rPr>
          <w:rFonts w:asciiTheme="minorHAnsi" w:hAnsiTheme="minorHAnsi" w:cstheme="minorHAnsi"/>
          <w:sz w:val="22"/>
          <w:szCs w:val="22"/>
        </w:rPr>
        <w:t>i przeżyć.</w:t>
      </w:r>
    </w:p>
    <w:p w:rsidR="00BA4DA3" w:rsidRPr="00FD3522" w:rsidRDefault="00DA0555" w:rsidP="00FD3522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Kultywowanie spędzania rodzinnych świąt Bożego Narodzenia</w:t>
      </w:r>
      <w:r w:rsidR="008419B2" w:rsidRPr="00FD3522">
        <w:rPr>
          <w:rFonts w:asciiTheme="minorHAnsi" w:hAnsiTheme="minorHAnsi" w:cstheme="minorHAnsi"/>
          <w:sz w:val="22"/>
          <w:szCs w:val="22"/>
        </w:rPr>
        <w:t>.</w:t>
      </w:r>
      <w:r w:rsidRPr="00FD352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A4DA3" w:rsidRPr="00FD3522" w:rsidRDefault="00DA0555" w:rsidP="00FD3522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Rozwijanie kreatywności i inspirowanie twórczości literackiej</w:t>
      </w:r>
      <w:r w:rsidR="00CE386F" w:rsidRPr="00FD3522">
        <w:rPr>
          <w:rFonts w:asciiTheme="minorHAnsi" w:hAnsiTheme="minorHAnsi" w:cstheme="minorHAnsi"/>
          <w:sz w:val="22"/>
          <w:szCs w:val="22"/>
        </w:rPr>
        <w:t xml:space="preserve"> </w:t>
      </w:r>
      <w:r w:rsidR="00FD3522" w:rsidRPr="00FD3522">
        <w:rPr>
          <w:rFonts w:asciiTheme="minorHAnsi" w:hAnsiTheme="minorHAnsi" w:cstheme="minorHAnsi"/>
          <w:sz w:val="22"/>
          <w:szCs w:val="22"/>
        </w:rPr>
        <w:t>G</w:t>
      </w:r>
      <w:r w:rsidR="00CE386F" w:rsidRPr="00FD3522">
        <w:rPr>
          <w:rFonts w:asciiTheme="minorHAnsi" w:hAnsiTheme="minorHAnsi" w:cstheme="minorHAnsi"/>
          <w:sz w:val="22"/>
          <w:szCs w:val="22"/>
        </w:rPr>
        <w:t>miny Korczyna</w:t>
      </w:r>
      <w:r w:rsidR="008419B2" w:rsidRPr="00FD3522">
        <w:rPr>
          <w:rFonts w:asciiTheme="minorHAnsi" w:hAnsiTheme="minorHAnsi" w:cstheme="minorHAnsi"/>
          <w:sz w:val="22"/>
          <w:szCs w:val="22"/>
        </w:rPr>
        <w:t>.</w:t>
      </w:r>
    </w:p>
    <w:p w:rsidR="00BA4DA3" w:rsidRPr="00FD3522" w:rsidRDefault="00DA0555" w:rsidP="00FD3522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Pogłębianie wiedzy na temat istoty Świąt Bożego Narodzenia oraz świątecznych tradycji</w:t>
      </w:r>
      <w:r w:rsidR="008419B2" w:rsidRPr="00FD3522">
        <w:rPr>
          <w:rFonts w:asciiTheme="minorHAnsi" w:hAnsiTheme="minorHAnsi" w:cstheme="minorHAnsi"/>
          <w:sz w:val="22"/>
          <w:szCs w:val="22"/>
        </w:rPr>
        <w:t>.</w:t>
      </w:r>
    </w:p>
    <w:p w:rsidR="001E7406" w:rsidRPr="00FD3522" w:rsidRDefault="001E7406" w:rsidP="001E7406">
      <w:pPr>
        <w:pStyle w:val="Normalny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BA4DA3" w:rsidRPr="00FD3522" w:rsidRDefault="00BA4DA3" w:rsidP="001E7406">
      <w:pPr>
        <w:pStyle w:val="NormalnyWeb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b/>
          <w:sz w:val="22"/>
          <w:szCs w:val="22"/>
        </w:rPr>
        <w:t>III.</w:t>
      </w:r>
      <w:r w:rsidRPr="00FD3522">
        <w:rPr>
          <w:rFonts w:asciiTheme="minorHAnsi" w:hAnsiTheme="minorHAnsi" w:cstheme="minorHAnsi"/>
          <w:sz w:val="22"/>
          <w:szCs w:val="22"/>
        </w:rPr>
        <w:t xml:space="preserve"> </w:t>
      </w:r>
      <w:r w:rsidRPr="00FD3522">
        <w:rPr>
          <w:rFonts w:asciiTheme="minorHAnsi" w:hAnsiTheme="minorHAnsi" w:cstheme="minorHAnsi"/>
          <w:b/>
          <w:bCs/>
          <w:sz w:val="22"/>
          <w:szCs w:val="22"/>
        </w:rPr>
        <w:t>Zasady uczestnictwa</w:t>
      </w:r>
    </w:p>
    <w:p w:rsidR="00BA4DA3" w:rsidRPr="00FD3522" w:rsidRDefault="00BA4DA3" w:rsidP="00FD3522">
      <w:pPr>
        <w:pStyle w:val="NormalnyWeb"/>
        <w:numPr>
          <w:ilvl w:val="0"/>
          <w:numId w:val="19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 xml:space="preserve">Konkurs adresowany jest do </w:t>
      </w:r>
      <w:r w:rsidR="00CE386F" w:rsidRPr="00FD3522">
        <w:rPr>
          <w:rFonts w:asciiTheme="minorHAnsi" w:hAnsiTheme="minorHAnsi" w:cstheme="minorHAnsi"/>
          <w:sz w:val="22"/>
          <w:szCs w:val="22"/>
        </w:rPr>
        <w:t>dzieci i młodzieży oraz osób pełnoletnich mieszkańców gminy Korczyna</w:t>
      </w:r>
      <w:r w:rsidR="008419B2" w:rsidRPr="00FD3522">
        <w:rPr>
          <w:rFonts w:asciiTheme="minorHAnsi" w:hAnsiTheme="minorHAnsi" w:cstheme="minorHAnsi"/>
          <w:sz w:val="22"/>
          <w:szCs w:val="22"/>
        </w:rPr>
        <w:t>.</w:t>
      </w:r>
    </w:p>
    <w:p w:rsidR="00BA4DA3" w:rsidRPr="00FD3522" w:rsidRDefault="00BA4DA3" w:rsidP="00FD3522">
      <w:pPr>
        <w:pStyle w:val="NormalnyWeb"/>
        <w:numPr>
          <w:ilvl w:val="0"/>
          <w:numId w:val="19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 xml:space="preserve">W Konkursie mogą wziąć udział osoby od </w:t>
      </w:r>
      <w:r w:rsidR="00FD3522" w:rsidRPr="00FD3522">
        <w:rPr>
          <w:rFonts w:asciiTheme="minorHAnsi" w:hAnsiTheme="minorHAnsi" w:cstheme="minorHAnsi"/>
          <w:sz w:val="22"/>
          <w:szCs w:val="22"/>
        </w:rPr>
        <w:t>7</w:t>
      </w:r>
      <w:r w:rsidRPr="00FD3522">
        <w:rPr>
          <w:rFonts w:asciiTheme="minorHAnsi" w:hAnsiTheme="minorHAnsi" w:cstheme="minorHAnsi"/>
          <w:sz w:val="22"/>
          <w:szCs w:val="22"/>
        </w:rPr>
        <w:t xml:space="preserve"> roku życia</w:t>
      </w:r>
      <w:r w:rsidR="008419B2" w:rsidRPr="00FD3522">
        <w:rPr>
          <w:rFonts w:asciiTheme="minorHAnsi" w:hAnsiTheme="minorHAnsi" w:cstheme="minorHAnsi"/>
          <w:sz w:val="22"/>
          <w:szCs w:val="22"/>
        </w:rPr>
        <w:t>.</w:t>
      </w:r>
    </w:p>
    <w:p w:rsidR="00BA4DA3" w:rsidRPr="00FD3522" w:rsidRDefault="00BA4DA3" w:rsidP="00FD3522">
      <w:pPr>
        <w:pStyle w:val="NormalnyWeb"/>
        <w:numPr>
          <w:ilvl w:val="0"/>
          <w:numId w:val="19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Komisja powołana przez Organizatorów przyzna nagrody w trzech kategoriach wiekowych</w:t>
      </w:r>
      <w:r w:rsidR="007334A3" w:rsidRPr="00FD3522">
        <w:rPr>
          <w:rFonts w:asciiTheme="minorHAnsi" w:hAnsiTheme="minorHAnsi" w:cstheme="minorHAnsi"/>
          <w:sz w:val="22"/>
          <w:szCs w:val="22"/>
        </w:rPr>
        <w:t xml:space="preserve">: </w:t>
      </w:r>
    </w:p>
    <w:p w:rsidR="00FD3522" w:rsidRPr="00FD3522" w:rsidRDefault="00FD3522" w:rsidP="00FD3522">
      <w:pPr>
        <w:pStyle w:val="Akapitzlist"/>
        <w:numPr>
          <w:ilvl w:val="0"/>
          <w:numId w:val="17"/>
        </w:numPr>
        <w:rPr>
          <w:rFonts w:cstheme="minorHAnsi"/>
        </w:rPr>
      </w:pPr>
      <w:r w:rsidRPr="00FD3522">
        <w:rPr>
          <w:rFonts w:cstheme="minorHAnsi"/>
        </w:rPr>
        <w:t>Klasy I-IV Szkół Podstawowych</w:t>
      </w:r>
    </w:p>
    <w:p w:rsidR="00FD3522" w:rsidRPr="00FD3522" w:rsidRDefault="00FD3522" w:rsidP="00FD3522">
      <w:pPr>
        <w:pStyle w:val="Akapitzlist"/>
        <w:numPr>
          <w:ilvl w:val="0"/>
          <w:numId w:val="17"/>
        </w:numPr>
        <w:rPr>
          <w:rFonts w:cstheme="minorHAnsi"/>
        </w:rPr>
      </w:pPr>
      <w:r w:rsidRPr="00FD3522">
        <w:rPr>
          <w:rFonts w:cstheme="minorHAnsi"/>
        </w:rPr>
        <w:t>Klasy V-VIII Szkół Podstawowych</w:t>
      </w:r>
    </w:p>
    <w:p w:rsidR="00FD3522" w:rsidRPr="00FD3522" w:rsidRDefault="00FD3522" w:rsidP="00FD3522">
      <w:pPr>
        <w:pStyle w:val="Akapitzlist"/>
        <w:numPr>
          <w:ilvl w:val="0"/>
          <w:numId w:val="17"/>
        </w:numPr>
        <w:rPr>
          <w:rFonts w:cstheme="minorHAnsi"/>
        </w:rPr>
      </w:pPr>
      <w:r w:rsidRPr="00FD3522">
        <w:rPr>
          <w:rFonts w:cstheme="minorHAnsi"/>
        </w:rPr>
        <w:t>Szkoły ponadpodstawowe</w:t>
      </w:r>
    </w:p>
    <w:p w:rsidR="008A5434" w:rsidRPr="00FD3522" w:rsidRDefault="00FD3522" w:rsidP="00FD3522">
      <w:pPr>
        <w:pStyle w:val="Akapitzlist"/>
        <w:numPr>
          <w:ilvl w:val="0"/>
          <w:numId w:val="17"/>
        </w:numPr>
        <w:rPr>
          <w:rFonts w:cstheme="minorHAnsi"/>
        </w:rPr>
      </w:pPr>
      <w:r w:rsidRPr="00FD3522">
        <w:rPr>
          <w:rFonts w:cstheme="minorHAnsi"/>
        </w:rPr>
        <w:t>Dorośli.</w:t>
      </w:r>
    </w:p>
    <w:p w:rsidR="00BA4DA3" w:rsidRPr="00FD3522" w:rsidRDefault="00BA4DA3" w:rsidP="00FD3522">
      <w:pPr>
        <w:pStyle w:val="NormalnyWeb"/>
        <w:numPr>
          <w:ilvl w:val="0"/>
          <w:numId w:val="19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 xml:space="preserve">Warunkiem uczestnictwa w konkursie jest </w:t>
      </w:r>
      <w:r w:rsidR="007334A3" w:rsidRPr="00FD3522">
        <w:rPr>
          <w:rFonts w:asciiTheme="minorHAnsi" w:hAnsiTheme="minorHAnsi" w:cstheme="minorHAnsi"/>
          <w:sz w:val="22"/>
          <w:szCs w:val="22"/>
        </w:rPr>
        <w:t xml:space="preserve">przesłanie </w:t>
      </w:r>
      <w:r w:rsidRPr="00FD3522">
        <w:rPr>
          <w:rFonts w:asciiTheme="minorHAnsi" w:hAnsiTheme="minorHAnsi" w:cstheme="minorHAnsi"/>
          <w:sz w:val="22"/>
          <w:szCs w:val="22"/>
        </w:rPr>
        <w:t xml:space="preserve"> prac konkursowych w postaci</w:t>
      </w:r>
      <w:r w:rsidR="00DA0555" w:rsidRPr="00FD3522">
        <w:rPr>
          <w:rFonts w:asciiTheme="minorHAnsi" w:hAnsiTheme="minorHAnsi" w:cstheme="minorHAnsi"/>
          <w:sz w:val="22"/>
          <w:szCs w:val="22"/>
        </w:rPr>
        <w:t>:</w:t>
      </w:r>
    </w:p>
    <w:p w:rsidR="00254C82" w:rsidRPr="00FD3522" w:rsidRDefault="00FD3522" w:rsidP="001E7406">
      <w:pPr>
        <w:pStyle w:val="NormalnyWeb"/>
        <w:numPr>
          <w:ilvl w:val="0"/>
          <w:numId w:val="5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pracy pisemnej</w:t>
      </w:r>
      <w:r w:rsidR="00254C82" w:rsidRPr="00FD3522">
        <w:rPr>
          <w:rFonts w:asciiTheme="minorHAnsi" w:hAnsiTheme="minorHAnsi" w:cstheme="minorHAnsi"/>
          <w:sz w:val="22"/>
          <w:szCs w:val="22"/>
        </w:rPr>
        <w:t xml:space="preserve"> o tematyce świątecznej. </w:t>
      </w:r>
      <w:r>
        <w:rPr>
          <w:rFonts w:asciiTheme="minorHAnsi" w:hAnsiTheme="minorHAnsi" w:cstheme="minorHAnsi"/>
          <w:sz w:val="22"/>
          <w:szCs w:val="22"/>
        </w:rPr>
        <w:t>Praca</w:t>
      </w:r>
      <w:r w:rsidR="007334A3" w:rsidRPr="00FD3522">
        <w:rPr>
          <w:rFonts w:asciiTheme="minorHAnsi" w:hAnsiTheme="minorHAnsi" w:cstheme="minorHAnsi"/>
          <w:sz w:val="22"/>
          <w:szCs w:val="22"/>
        </w:rPr>
        <w:t xml:space="preserve"> nie może przekraczać trze</w:t>
      </w:r>
      <w:r w:rsidR="00254C82" w:rsidRPr="00FD3522">
        <w:rPr>
          <w:rFonts w:asciiTheme="minorHAnsi" w:hAnsiTheme="minorHAnsi" w:cstheme="minorHAnsi"/>
          <w:sz w:val="22"/>
          <w:szCs w:val="22"/>
        </w:rPr>
        <w:t>ch stron formatu A4.</w:t>
      </w:r>
    </w:p>
    <w:p w:rsidR="00254C82" w:rsidRPr="00FD3522" w:rsidRDefault="007334A3" w:rsidP="001E7406">
      <w:pPr>
        <w:pStyle w:val="NormalnyWeb"/>
        <w:numPr>
          <w:ilvl w:val="0"/>
          <w:numId w:val="5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d</w:t>
      </w:r>
      <w:r w:rsidR="00254C82" w:rsidRPr="00FD3522">
        <w:rPr>
          <w:rFonts w:asciiTheme="minorHAnsi" w:hAnsiTheme="minorHAnsi" w:cstheme="minorHAnsi"/>
          <w:sz w:val="22"/>
          <w:szCs w:val="22"/>
        </w:rPr>
        <w:t>wóch wierszy o tematyce świątecznej</w:t>
      </w:r>
      <w:r w:rsidR="008419B2" w:rsidRPr="00FD3522">
        <w:rPr>
          <w:rFonts w:asciiTheme="minorHAnsi" w:hAnsiTheme="minorHAnsi" w:cstheme="minorHAnsi"/>
          <w:sz w:val="22"/>
          <w:szCs w:val="22"/>
        </w:rPr>
        <w:t>.</w:t>
      </w:r>
    </w:p>
    <w:p w:rsidR="008A5434" w:rsidRPr="00FD3522" w:rsidRDefault="008A5434" w:rsidP="008A5434">
      <w:pPr>
        <w:pStyle w:val="NormalnyWeb"/>
        <w:spacing w:before="0" w:beforeAutospacing="0" w:after="0" w:afterAutospacing="0" w:line="360" w:lineRule="auto"/>
        <w:ind w:left="720"/>
        <w:rPr>
          <w:rFonts w:asciiTheme="minorHAnsi" w:hAnsiTheme="minorHAnsi" w:cstheme="minorHAnsi"/>
          <w:sz w:val="22"/>
          <w:szCs w:val="22"/>
        </w:rPr>
      </w:pPr>
    </w:p>
    <w:p w:rsidR="00BA4DA3" w:rsidRPr="00FD3522" w:rsidRDefault="00BA4DA3" w:rsidP="00FD3522">
      <w:pPr>
        <w:pStyle w:val="NormalnyWeb"/>
        <w:numPr>
          <w:ilvl w:val="0"/>
          <w:numId w:val="19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Treść wierszy l</w:t>
      </w:r>
      <w:r w:rsidR="00EA3300" w:rsidRPr="00FD3522">
        <w:rPr>
          <w:rFonts w:asciiTheme="minorHAnsi" w:hAnsiTheme="minorHAnsi" w:cstheme="minorHAnsi"/>
          <w:sz w:val="22"/>
          <w:szCs w:val="22"/>
        </w:rPr>
        <w:t xml:space="preserve">ub </w:t>
      </w:r>
      <w:r w:rsidR="00FD3522">
        <w:rPr>
          <w:rFonts w:asciiTheme="minorHAnsi" w:hAnsiTheme="minorHAnsi" w:cstheme="minorHAnsi"/>
          <w:sz w:val="22"/>
          <w:szCs w:val="22"/>
        </w:rPr>
        <w:t>pracy</w:t>
      </w:r>
      <w:r w:rsidR="00EA3300" w:rsidRPr="00FD3522">
        <w:rPr>
          <w:rFonts w:asciiTheme="minorHAnsi" w:hAnsiTheme="minorHAnsi" w:cstheme="minorHAnsi"/>
          <w:sz w:val="22"/>
          <w:szCs w:val="22"/>
        </w:rPr>
        <w:t xml:space="preserve"> może być historią prawdziwą lub fikcyjną, która miała miejsce w czasie świąt</w:t>
      </w:r>
      <w:r w:rsidRPr="00FD3522">
        <w:rPr>
          <w:rFonts w:asciiTheme="minorHAnsi" w:hAnsiTheme="minorHAnsi" w:cstheme="minorHAnsi"/>
          <w:sz w:val="22"/>
          <w:szCs w:val="22"/>
        </w:rPr>
        <w:t xml:space="preserve"> Bożego Narodzenia, ukazująca wpływ świąt na życie bohatera lub bohaterów.</w:t>
      </w:r>
    </w:p>
    <w:p w:rsidR="00FD3522" w:rsidRPr="00FD3522" w:rsidRDefault="00FD3522" w:rsidP="00FD3522">
      <w:pPr>
        <w:pStyle w:val="Akapitzlist"/>
        <w:numPr>
          <w:ilvl w:val="0"/>
          <w:numId w:val="19"/>
        </w:numPr>
      </w:pPr>
      <w:r w:rsidRPr="00FD3522">
        <w:t>Uczestnicy Konkursu przesyłają swoje prace w pliku PDF, DOC lub DOCX. Praca powinna zostać napisana czcionką 12 Times New Roman. Prace nadesłane jako skany nie będą oceniane</w:t>
      </w:r>
    </w:p>
    <w:p w:rsidR="00BA4DA3" w:rsidRPr="00FD3522" w:rsidRDefault="00FD3522" w:rsidP="00FD3522">
      <w:pPr>
        <w:pStyle w:val="Akapitzlist"/>
        <w:numPr>
          <w:ilvl w:val="0"/>
          <w:numId w:val="19"/>
        </w:numPr>
      </w:pPr>
      <w:r w:rsidRPr="00FD3522">
        <w:t>Każda praca powinna zawierać dane: imię, nazwisko, adres, numer telefonu lub poczty ema</w:t>
      </w:r>
      <w:r w:rsidR="00ED3410">
        <w:t>il</w:t>
      </w:r>
      <w:r w:rsidRPr="00FD3522">
        <w:t xml:space="preserve"> oraz dołączoną i podpisaną Deklarację RODO (skan), stanowiącą załącznik do niniejszego regulaminu.</w:t>
      </w:r>
    </w:p>
    <w:p w:rsidR="00BA4DA3" w:rsidRPr="00FD3522" w:rsidRDefault="00BA4DA3" w:rsidP="00FD3522">
      <w:pPr>
        <w:pStyle w:val="NormalnyWeb"/>
        <w:numPr>
          <w:ilvl w:val="0"/>
          <w:numId w:val="19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W przypadku osób poniżej 18 roku życia konieczne jest podanie imienia i nazwiska rodzica/opiekuna oraz nr telefonu rodzica/opiekuna</w:t>
      </w:r>
      <w:r w:rsidR="00D347A9" w:rsidRPr="00FD3522">
        <w:rPr>
          <w:rFonts w:asciiTheme="minorHAnsi" w:hAnsiTheme="minorHAnsi" w:cstheme="minorHAnsi"/>
          <w:sz w:val="22"/>
          <w:szCs w:val="22"/>
        </w:rPr>
        <w:t>.</w:t>
      </w:r>
    </w:p>
    <w:p w:rsidR="00BA4DA3" w:rsidRPr="00FD3522" w:rsidRDefault="00BA4DA3" w:rsidP="00FD3522">
      <w:pPr>
        <w:pStyle w:val="NormalnyWeb"/>
        <w:numPr>
          <w:ilvl w:val="0"/>
          <w:numId w:val="19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 xml:space="preserve">Prace konkursowe należy </w:t>
      </w:r>
      <w:r w:rsidR="00C44525" w:rsidRPr="00FD3522">
        <w:rPr>
          <w:rFonts w:asciiTheme="minorHAnsi" w:hAnsiTheme="minorHAnsi" w:cstheme="minorHAnsi"/>
          <w:sz w:val="22"/>
          <w:szCs w:val="22"/>
        </w:rPr>
        <w:t>przesłać</w:t>
      </w:r>
      <w:r w:rsidR="007334A3" w:rsidRPr="00FD3522">
        <w:rPr>
          <w:rFonts w:asciiTheme="minorHAnsi" w:hAnsiTheme="minorHAnsi" w:cstheme="minorHAnsi"/>
          <w:sz w:val="22"/>
          <w:szCs w:val="22"/>
        </w:rPr>
        <w:t xml:space="preserve"> </w:t>
      </w:r>
      <w:r w:rsidR="001E7406" w:rsidRPr="00FD3522">
        <w:rPr>
          <w:rFonts w:asciiTheme="minorHAnsi" w:hAnsiTheme="minorHAnsi" w:cstheme="minorHAnsi"/>
          <w:sz w:val="22"/>
          <w:szCs w:val="22"/>
        </w:rPr>
        <w:t xml:space="preserve">do </w:t>
      </w:r>
      <w:r w:rsidR="00FD3522">
        <w:rPr>
          <w:rFonts w:asciiTheme="minorHAnsi" w:hAnsiTheme="minorHAnsi" w:cstheme="minorHAnsi"/>
          <w:b/>
          <w:sz w:val="22"/>
          <w:szCs w:val="22"/>
        </w:rPr>
        <w:t>29</w:t>
      </w:r>
      <w:r w:rsidR="001E7406" w:rsidRPr="00FD3522">
        <w:rPr>
          <w:rFonts w:asciiTheme="minorHAnsi" w:hAnsiTheme="minorHAnsi" w:cstheme="minorHAnsi"/>
          <w:b/>
          <w:sz w:val="22"/>
          <w:szCs w:val="22"/>
        </w:rPr>
        <w:t xml:space="preserve"> grudnia 202</w:t>
      </w:r>
      <w:r w:rsidR="00FD3522">
        <w:rPr>
          <w:rFonts w:asciiTheme="minorHAnsi" w:hAnsiTheme="minorHAnsi" w:cstheme="minorHAnsi"/>
          <w:b/>
          <w:sz w:val="22"/>
          <w:szCs w:val="22"/>
        </w:rPr>
        <w:t>3</w:t>
      </w:r>
      <w:r w:rsidR="001E7406" w:rsidRPr="00FD3522">
        <w:rPr>
          <w:rFonts w:asciiTheme="minorHAnsi" w:hAnsiTheme="minorHAnsi" w:cstheme="minorHAnsi"/>
          <w:b/>
          <w:sz w:val="22"/>
          <w:szCs w:val="22"/>
        </w:rPr>
        <w:t xml:space="preserve"> roku</w:t>
      </w:r>
      <w:r w:rsidR="001E7406" w:rsidRPr="00FD3522">
        <w:rPr>
          <w:rFonts w:asciiTheme="minorHAnsi" w:hAnsiTheme="minorHAnsi" w:cstheme="minorHAnsi"/>
          <w:sz w:val="22"/>
          <w:szCs w:val="22"/>
        </w:rPr>
        <w:t xml:space="preserve"> </w:t>
      </w:r>
      <w:r w:rsidR="007334A3" w:rsidRPr="00FD3522">
        <w:rPr>
          <w:rFonts w:asciiTheme="minorHAnsi" w:hAnsiTheme="minorHAnsi" w:cstheme="minorHAnsi"/>
          <w:sz w:val="22"/>
          <w:szCs w:val="22"/>
        </w:rPr>
        <w:t>na adres e</w:t>
      </w:r>
      <w:r w:rsidR="00ED73EB" w:rsidRPr="00FD3522">
        <w:rPr>
          <w:rFonts w:asciiTheme="minorHAnsi" w:hAnsiTheme="minorHAnsi" w:cstheme="minorHAnsi"/>
          <w:sz w:val="22"/>
          <w:szCs w:val="22"/>
        </w:rPr>
        <w:t>-</w:t>
      </w:r>
      <w:r w:rsidR="007334A3" w:rsidRPr="00FD3522">
        <w:rPr>
          <w:rFonts w:asciiTheme="minorHAnsi" w:hAnsiTheme="minorHAnsi" w:cstheme="minorHAnsi"/>
          <w:sz w:val="22"/>
          <w:szCs w:val="22"/>
        </w:rPr>
        <w:t xml:space="preserve">mail: </w:t>
      </w:r>
      <w:r w:rsidR="00FD3522">
        <w:rPr>
          <w:rFonts w:asciiTheme="minorHAnsi" w:hAnsiTheme="minorHAnsi" w:cstheme="minorHAnsi"/>
          <w:b/>
          <w:sz w:val="22"/>
          <w:szCs w:val="22"/>
        </w:rPr>
        <w:t>promocja</w:t>
      </w:r>
      <w:r w:rsidR="007334A3" w:rsidRPr="00FD3522">
        <w:rPr>
          <w:rFonts w:asciiTheme="minorHAnsi" w:hAnsiTheme="minorHAnsi" w:cstheme="minorHAnsi"/>
          <w:b/>
          <w:sz w:val="22"/>
          <w:szCs w:val="22"/>
        </w:rPr>
        <w:t>@korczyna.pl</w:t>
      </w:r>
      <w:r w:rsidR="00EA3300" w:rsidRPr="00FD3522">
        <w:rPr>
          <w:rFonts w:asciiTheme="minorHAnsi" w:hAnsiTheme="minorHAnsi" w:cstheme="minorHAnsi"/>
          <w:b/>
          <w:sz w:val="22"/>
          <w:szCs w:val="22"/>
        </w:rPr>
        <w:t>.</w:t>
      </w:r>
      <w:r w:rsidR="00C44525" w:rsidRPr="00FD352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44525" w:rsidRPr="00FD3522" w:rsidRDefault="00FD3522" w:rsidP="00FD3522">
      <w:pPr>
        <w:pStyle w:val="Nagwek1"/>
        <w:numPr>
          <w:ilvl w:val="0"/>
          <w:numId w:val="19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Rozstrzygnięcie konkursu odbędzie się w terminie do 5 stycznia 2024 roku. Uczestnicy konkursu zostaną poinformowani o wynikach osobiście, telefonicznie lub za pomocą poczty</w:t>
      </w:r>
      <w:r w:rsidR="00DB0D3D">
        <w:rPr>
          <w:rFonts w:asciiTheme="minorHAnsi" w:hAnsiTheme="minorHAnsi" w:cstheme="minorHAnsi"/>
          <w:b w:val="0"/>
          <w:sz w:val="22"/>
          <w:szCs w:val="22"/>
        </w:rPr>
        <w:br/>
      </w:r>
      <w:r>
        <w:rPr>
          <w:rFonts w:asciiTheme="minorHAnsi" w:hAnsiTheme="minorHAnsi" w:cstheme="minorHAnsi"/>
          <w:b w:val="0"/>
          <w:sz w:val="22"/>
          <w:szCs w:val="22"/>
        </w:rPr>
        <w:t>e-mail na adres z którego wysłana została praca konkursowa.</w:t>
      </w:r>
    </w:p>
    <w:p w:rsidR="001E7406" w:rsidRPr="00FD3522" w:rsidRDefault="001E7406" w:rsidP="001E7406">
      <w:pPr>
        <w:pStyle w:val="Nagwek1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C44525" w:rsidRPr="00FD3522" w:rsidRDefault="00BA4DA3" w:rsidP="001E7406">
      <w:pPr>
        <w:pStyle w:val="NormalnyWeb"/>
        <w:spacing w:before="0" w:beforeAutospacing="0" w:after="0" w:afterAutospacing="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FD3522">
        <w:rPr>
          <w:rFonts w:asciiTheme="minorHAnsi" w:hAnsiTheme="minorHAnsi" w:cstheme="minorHAnsi"/>
          <w:b/>
          <w:sz w:val="22"/>
          <w:szCs w:val="22"/>
        </w:rPr>
        <w:t xml:space="preserve"> IV.</w:t>
      </w:r>
      <w:r w:rsidRPr="00FD3522">
        <w:rPr>
          <w:rFonts w:asciiTheme="minorHAnsi" w:hAnsiTheme="minorHAnsi" w:cstheme="minorHAnsi"/>
          <w:sz w:val="22"/>
          <w:szCs w:val="22"/>
        </w:rPr>
        <w:t xml:space="preserve"> </w:t>
      </w:r>
      <w:r w:rsidR="00C44525" w:rsidRPr="00FD3522">
        <w:rPr>
          <w:rFonts w:asciiTheme="minorHAnsi" w:hAnsiTheme="minorHAnsi" w:cstheme="minorHAnsi"/>
          <w:b/>
          <w:sz w:val="22"/>
          <w:szCs w:val="22"/>
        </w:rPr>
        <w:t>Ocena prac</w:t>
      </w:r>
    </w:p>
    <w:p w:rsidR="00C44525" w:rsidRPr="00FD3522" w:rsidRDefault="00C44525" w:rsidP="00843583">
      <w:pPr>
        <w:pStyle w:val="NormalnyWeb"/>
        <w:numPr>
          <w:ilvl w:val="0"/>
          <w:numId w:val="22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 xml:space="preserve">Złożone prace będzie oceniać </w:t>
      </w:r>
      <w:r w:rsidR="001931BA" w:rsidRPr="00FD3522">
        <w:rPr>
          <w:rFonts w:asciiTheme="minorHAnsi" w:hAnsiTheme="minorHAnsi" w:cstheme="minorHAnsi"/>
          <w:sz w:val="22"/>
          <w:szCs w:val="22"/>
        </w:rPr>
        <w:t xml:space="preserve">Jury </w:t>
      </w:r>
      <w:r w:rsidRPr="00FD3522">
        <w:rPr>
          <w:rFonts w:asciiTheme="minorHAnsi" w:hAnsiTheme="minorHAnsi" w:cstheme="minorHAnsi"/>
          <w:sz w:val="22"/>
          <w:szCs w:val="22"/>
        </w:rPr>
        <w:t>powołane przez Organizatora</w:t>
      </w:r>
      <w:r w:rsidR="00D347A9" w:rsidRPr="00FD3522">
        <w:rPr>
          <w:rFonts w:asciiTheme="minorHAnsi" w:hAnsiTheme="minorHAnsi" w:cstheme="minorHAnsi"/>
          <w:sz w:val="22"/>
          <w:szCs w:val="22"/>
        </w:rPr>
        <w:t>.</w:t>
      </w:r>
    </w:p>
    <w:p w:rsidR="00D347A9" w:rsidRPr="00FD3522" w:rsidRDefault="00D347A9" w:rsidP="00843583">
      <w:pPr>
        <w:pStyle w:val="NormalnyWeb"/>
        <w:numPr>
          <w:ilvl w:val="0"/>
          <w:numId w:val="22"/>
        </w:numPr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Kryteria oceny prac: wartość merytoryczna, estetyka,</w:t>
      </w:r>
      <w:r w:rsidR="00FD3522">
        <w:rPr>
          <w:rFonts w:asciiTheme="minorHAnsi" w:hAnsiTheme="minorHAnsi" w:cstheme="minorHAnsi"/>
          <w:sz w:val="22"/>
          <w:szCs w:val="22"/>
        </w:rPr>
        <w:t xml:space="preserve"> poprawność stylistyczna, </w:t>
      </w:r>
      <w:r w:rsidRPr="00FD3522">
        <w:rPr>
          <w:rFonts w:asciiTheme="minorHAnsi" w:hAnsiTheme="minorHAnsi" w:cstheme="minorHAnsi"/>
          <w:sz w:val="22"/>
          <w:szCs w:val="22"/>
        </w:rPr>
        <w:t>poziom literacki, samodzielność i oryginalność, zgodność z tematyką konkursu.</w:t>
      </w:r>
    </w:p>
    <w:p w:rsidR="008A5434" w:rsidRPr="00FD3522" w:rsidRDefault="008A5434" w:rsidP="008A5434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:rsidR="00BA4DA3" w:rsidRPr="00FD3522" w:rsidRDefault="00C44525" w:rsidP="008A5434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b/>
          <w:sz w:val="22"/>
          <w:szCs w:val="22"/>
        </w:rPr>
        <w:t>V.</w:t>
      </w:r>
      <w:r w:rsidRPr="00FD3522">
        <w:rPr>
          <w:rFonts w:asciiTheme="minorHAnsi" w:hAnsiTheme="minorHAnsi" w:cstheme="minorHAnsi"/>
          <w:sz w:val="22"/>
          <w:szCs w:val="22"/>
        </w:rPr>
        <w:t xml:space="preserve"> </w:t>
      </w:r>
      <w:r w:rsidR="00BA4DA3" w:rsidRPr="00FD3522">
        <w:rPr>
          <w:rFonts w:asciiTheme="minorHAnsi" w:hAnsiTheme="minorHAnsi" w:cstheme="minorHAnsi"/>
          <w:b/>
          <w:bCs/>
          <w:sz w:val="22"/>
          <w:szCs w:val="22"/>
        </w:rPr>
        <w:t>Uwagi końcowe</w:t>
      </w:r>
    </w:p>
    <w:p w:rsidR="00DB0D3D" w:rsidRDefault="00BA4DA3" w:rsidP="00DB0D3D">
      <w:pPr>
        <w:pStyle w:val="NormalnyWeb"/>
        <w:numPr>
          <w:ilvl w:val="0"/>
          <w:numId w:val="24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D3522">
        <w:rPr>
          <w:rFonts w:asciiTheme="minorHAnsi" w:hAnsiTheme="minorHAnsi" w:cstheme="minorHAnsi"/>
          <w:sz w:val="22"/>
          <w:szCs w:val="22"/>
        </w:rPr>
        <w:t>Prace złożone w Konkursie przechodzą na własność Organizatora i mogą być wykorzystane w celach popularyzatorskich</w:t>
      </w:r>
      <w:r w:rsidR="008419B2" w:rsidRPr="00FD3522">
        <w:rPr>
          <w:rFonts w:asciiTheme="minorHAnsi" w:hAnsiTheme="minorHAnsi" w:cstheme="minorHAnsi"/>
          <w:sz w:val="22"/>
          <w:szCs w:val="22"/>
        </w:rPr>
        <w:t>.</w:t>
      </w:r>
    </w:p>
    <w:p w:rsidR="00DB0D3D" w:rsidRDefault="00DB0D3D">
      <w:pPr>
        <w:rPr>
          <w:rFonts w:eastAsia="Times New Roman" w:cstheme="minorHAnsi"/>
          <w:lang w:eastAsia="pl-PL"/>
        </w:rPr>
      </w:pPr>
      <w:r>
        <w:rPr>
          <w:rFonts w:cstheme="minorHAnsi"/>
        </w:rPr>
        <w:br w:type="page"/>
      </w:r>
    </w:p>
    <w:p w:rsidR="00DB0D3D" w:rsidRPr="00DB0D3D" w:rsidRDefault="00DB0D3D" w:rsidP="00DB0D3D">
      <w:r w:rsidRPr="00DB0D3D">
        <w:lastRenderedPageBreak/>
        <w:t>Załącznik nr 1</w:t>
      </w:r>
    </w:p>
    <w:p w:rsidR="00DB0D3D" w:rsidRPr="00DB0D3D" w:rsidRDefault="00DB0D3D" w:rsidP="00DB0D3D"/>
    <w:p w:rsidR="00DB0D3D" w:rsidRPr="00DB0D3D" w:rsidRDefault="00DB0D3D" w:rsidP="00DB0D3D"/>
    <w:p w:rsidR="00DB0D3D" w:rsidRPr="00DB0D3D" w:rsidRDefault="00DB0D3D" w:rsidP="00DB0D3D">
      <w:pPr>
        <w:jc w:val="center"/>
        <w:rPr>
          <w:b/>
        </w:rPr>
      </w:pPr>
      <w:r w:rsidRPr="00DB0D3D">
        <w:rPr>
          <w:b/>
        </w:rPr>
        <w:t>Deklaracja RODO</w:t>
      </w:r>
    </w:p>
    <w:p w:rsidR="00DB0D3D" w:rsidRPr="00DB0D3D" w:rsidRDefault="00DB0D3D" w:rsidP="00DB0D3D"/>
    <w:p w:rsidR="00DB0D3D" w:rsidRPr="00DB0D3D" w:rsidRDefault="00DB0D3D" w:rsidP="00DB0D3D"/>
    <w:p w:rsidR="00DB0D3D" w:rsidRPr="00DB0D3D" w:rsidRDefault="00DB0D3D" w:rsidP="00DB0D3D">
      <w:pPr>
        <w:ind w:firstLine="708"/>
        <w:jc w:val="both"/>
      </w:pPr>
      <w:r w:rsidRPr="00DB0D3D">
        <w:t>Wyrażam zgodę na przetwarzanie danych osobowych moich/mojego dziecka (niepotrzebne skreślić) przez Gminę Korczyna, ul. Rynek 18 a, 38-420 Korczyna w celach określonych w regulaminie konkursu.</w:t>
      </w:r>
    </w:p>
    <w:p w:rsidR="00DB0D3D" w:rsidRPr="00DB0D3D" w:rsidRDefault="00DB0D3D" w:rsidP="00DB0D3D">
      <w:pPr>
        <w:ind w:firstLine="708"/>
        <w:jc w:val="both"/>
      </w:pPr>
      <w:r w:rsidRPr="00DB0D3D">
        <w:t>Wyrażam zgodę na publikację wizerunku mojego/mojego dziecka (niepotrzebne skreślić) na stronie www.korczyna.pl, na oficjalnym profilu Facebook Gminy Korczyna oraz w miesięczniku „Prządki” w celu promocji wydarzeń kulturalnych.</w:t>
      </w:r>
    </w:p>
    <w:p w:rsidR="00DB0D3D" w:rsidRPr="00DB0D3D" w:rsidRDefault="00DB0D3D" w:rsidP="00DB0D3D">
      <w:pPr>
        <w:ind w:firstLine="708"/>
        <w:jc w:val="both"/>
      </w:pPr>
      <w:r w:rsidRPr="00DB0D3D">
        <w:t xml:space="preserve">Oświadczam, że zapoznałem/łam się art. 13 ogólnego Rozporządzenia Parlamentu Europejskiego i Rady (UE)2016/679 z dnia 27 kwietnia 2016 r. w sprawie ochrony danych osób fizycznych w związku z przetwarzaniem danych osobowych i w sprawie swobodnego przepływu takich danych oraz uchybień dyrektywy 95/46/WE (RODO). </w:t>
      </w:r>
    </w:p>
    <w:p w:rsidR="00DB0D3D" w:rsidRPr="00DB0D3D" w:rsidRDefault="00DB0D3D" w:rsidP="00DB0D3D"/>
    <w:p w:rsidR="00DB0D3D" w:rsidRPr="00DB0D3D" w:rsidRDefault="00DB0D3D" w:rsidP="00DB0D3D"/>
    <w:p w:rsidR="00DB0D3D" w:rsidRPr="00DB0D3D" w:rsidRDefault="00DB0D3D" w:rsidP="00DB0D3D"/>
    <w:p w:rsidR="00DB0D3D" w:rsidRPr="00DB0D3D" w:rsidRDefault="00DB0D3D" w:rsidP="00DB0D3D"/>
    <w:p w:rsidR="00DB0D3D" w:rsidRPr="00DB0D3D" w:rsidRDefault="00DB0D3D" w:rsidP="00DB0D3D"/>
    <w:p w:rsidR="00DB0D3D" w:rsidRPr="00DB0D3D" w:rsidRDefault="00DB0D3D" w:rsidP="00DB0D3D">
      <w:pPr>
        <w:jc w:val="right"/>
      </w:pPr>
      <w:r w:rsidRPr="00DB0D3D">
        <w:t>………………………………………………………………………………</w:t>
      </w:r>
    </w:p>
    <w:p w:rsidR="00CF5479" w:rsidRPr="00DB0D3D" w:rsidRDefault="00DB0D3D" w:rsidP="00DB0D3D">
      <w:pPr>
        <w:jc w:val="right"/>
      </w:pPr>
      <w:r w:rsidRPr="00DB0D3D">
        <w:t>Data, podpis</w:t>
      </w:r>
    </w:p>
    <w:sectPr w:rsidR="00CF5479" w:rsidRPr="00DB0D3D" w:rsidSect="009E40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756C4"/>
    <w:multiLevelType w:val="hybridMultilevel"/>
    <w:tmpl w:val="0826EB94"/>
    <w:lvl w:ilvl="0" w:tplc="95B848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D4090"/>
    <w:multiLevelType w:val="hybridMultilevel"/>
    <w:tmpl w:val="54A21CE0"/>
    <w:lvl w:ilvl="0" w:tplc="C374EA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A4B3A"/>
    <w:multiLevelType w:val="hybridMultilevel"/>
    <w:tmpl w:val="49442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B2A69"/>
    <w:multiLevelType w:val="hybridMultilevel"/>
    <w:tmpl w:val="60EE1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C3827"/>
    <w:multiLevelType w:val="hybridMultilevel"/>
    <w:tmpl w:val="3E48B7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C28C4"/>
    <w:multiLevelType w:val="hybridMultilevel"/>
    <w:tmpl w:val="00FE8C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E2C7A"/>
    <w:multiLevelType w:val="hybridMultilevel"/>
    <w:tmpl w:val="2CE80DBE"/>
    <w:lvl w:ilvl="0" w:tplc="E30CE10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861A1"/>
    <w:multiLevelType w:val="hybridMultilevel"/>
    <w:tmpl w:val="4A1469D6"/>
    <w:lvl w:ilvl="0" w:tplc="DADA7B1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A5544"/>
    <w:multiLevelType w:val="hybridMultilevel"/>
    <w:tmpl w:val="411AC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625D7"/>
    <w:multiLevelType w:val="hybridMultilevel"/>
    <w:tmpl w:val="D82A4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26589"/>
    <w:multiLevelType w:val="hybridMultilevel"/>
    <w:tmpl w:val="753879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11C84"/>
    <w:multiLevelType w:val="hybridMultilevel"/>
    <w:tmpl w:val="651A24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24E24"/>
    <w:multiLevelType w:val="hybridMultilevel"/>
    <w:tmpl w:val="F8E40D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C3B18"/>
    <w:multiLevelType w:val="hybridMultilevel"/>
    <w:tmpl w:val="E18C69D8"/>
    <w:lvl w:ilvl="0" w:tplc="EAE0164C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BD0382D"/>
    <w:multiLevelType w:val="hybridMultilevel"/>
    <w:tmpl w:val="AD6A6A60"/>
    <w:lvl w:ilvl="0" w:tplc="F530C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417C2"/>
    <w:multiLevelType w:val="hybridMultilevel"/>
    <w:tmpl w:val="01882C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7247E"/>
    <w:multiLevelType w:val="hybridMultilevel"/>
    <w:tmpl w:val="656E8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B86744"/>
    <w:multiLevelType w:val="hybridMultilevel"/>
    <w:tmpl w:val="DAEAF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A6A82"/>
    <w:multiLevelType w:val="hybridMultilevel"/>
    <w:tmpl w:val="9DDC95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E3D3B"/>
    <w:multiLevelType w:val="hybridMultilevel"/>
    <w:tmpl w:val="9AD45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AB6386"/>
    <w:multiLevelType w:val="hybridMultilevel"/>
    <w:tmpl w:val="DE84F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1678A8"/>
    <w:multiLevelType w:val="hybridMultilevel"/>
    <w:tmpl w:val="2C949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A0C80"/>
    <w:multiLevelType w:val="hybridMultilevel"/>
    <w:tmpl w:val="F070B20A"/>
    <w:lvl w:ilvl="0" w:tplc="DADA7B1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D5171C"/>
    <w:multiLevelType w:val="hybridMultilevel"/>
    <w:tmpl w:val="733E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98619A"/>
    <w:multiLevelType w:val="hybridMultilevel"/>
    <w:tmpl w:val="5B26390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DD409A0"/>
    <w:multiLevelType w:val="hybridMultilevel"/>
    <w:tmpl w:val="C9788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20"/>
  </w:num>
  <w:num w:numId="4">
    <w:abstractNumId w:val="8"/>
  </w:num>
  <w:num w:numId="5">
    <w:abstractNumId w:val="24"/>
  </w:num>
  <w:num w:numId="6">
    <w:abstractNumId w:val="19"/>
  </w:num>
  <w:num w:numId="7">
    <w:abstractNumId w:val="18"/>
  </w:num>
  <w:num w:numId="8">
    <w:abstractNumId w:val="6"/>
  </w:num>
  <w:num w:numId="9">
    <w:abstractNumId w:val="14"/>
  </w:num>
  <w:num w:numId="10">
    <w:abstractNumId w:val="1"/>
  </w:num>
  <w:num w:numId="11">
    <w:abstractNumId w:val="0"/>
  </w:num>
  <w:num w:numId="12">
    <w:abstractNumId w:val="3"/>
  </w:num>
  <w:num w:numId="13">
    <w:abstractNumId w:val="11"/>
  </w:num>
  <w:num w:numId="14">
    <w:abstractNumId w:val="23"/>
  </w:num>
  <w:num w:numId="15">
    <w:abstractNumId w:val="22"/>
  </w:num>
  <w:num w:numId="16">
    <w:abstractNumId w:val="16"/>
  </w:num>
  <w:num w:numId="17">
    <w:abstractNumId w:val="13"/>
  </w:num>
  <w:num w:numId="18">
    <w:abstractNumId w:val="7"/>
  </w:num>
  <w:num w:numId="19">
    <w:abstractNumId w:val="15"/>
  </w:num>
  <w:num w:numId="20">
    <w:abstractNumId w:val="25"/>
  </w:num>
  <w:num w:numId="21">
    <w:abstractNumId w:val="2"/>
  </w:num>
  <w:num w:numId="22">
    <w:abstractNumId w:val="10"/>
  </w:num>
  <w:num w:numId="23">
    <w:abstractNumId w:val="17"/>
  </w:num>
  <w:num w:numId="24">
    <w:abstractNumId w:val="5"/>
  </w:num>
  <w:num w:numId="25">
    <w:abstractNumId w:val="12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DA3"/>
    <w:rsid w:val="000B2402"/>
    <w:rsid w:val="000E1BAA"/>
    <w:rsid w:val="001931BA"/>
    <w:rsid w:val="001D7A6F"/>
    <w:rsid w:val="001E7406"/>
    <w:rsid w:val="00244730"/>
    <w:rsid w:val="00254C82"/>
    <w:rsid w:val="002A0832"/>
    <w:rsid w:val="0040692D"/>
    <w:rsid w:val="00434C52"/>
    <w:rsid w:val="004A6C59"/>
    <w:rsid w:val="004D0D93"/>
    <w:rsid w:val="00597017"/>
    <w:rsid w:val="007334A3"/>
    <w:rsid w:val="008419B2"/>
    <w:rsid w:val="00843583"/>
    <w:rsid w:val="008A5434"/>
    <w:rsid w:val="00935DE6"/>
    <w:rsid w:val="009D0A97"/>
    <w:rsid w:val="009E40D2"/>
    <w:rsid w:val="00AE1F6D"/>
    <w:rsid w:val="00B10DFB"/>
    <w:rsid w:val="00B323A5"/>
    <w:rsid w:val="00BA4DA3"/>
    <w:rsid w:val="00C44525"/>
    <w:rsid w:val="00CE386F"/>
    <w:rsid w:val="00CE75E2"/>
    <w:rsid w:val="00CF5479"/>
    <w:rsid w:val="00D23956"/>
    <w:rsid w:val="00D347A9"/>
    <w:rsid w:val="00DA0555"/>
    <w:rsid w:val="00DB0D3D"/>
    <w:rsid w:val="00DD7299"/>
    <w:rsid w:val="00EA3300"/>
    <w:rsid w:val="00EA6180"/>
    <w:rsid w:val="00ED3410"/>
    <w:rsid w:val="00ED73EB"/>
    <w:rsid w:val="00EE632A"/>
    <w:rsid w:val="00EF6632"/>
    <w:rsid w:val="00F35C21"/>
    <w:rsid w:val="00FD3522"/>
    <w:rsid w:val="00FE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B2C8D2-6524-446E-A1DF-FCA8CEC8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40D2"/>
  </w:style>
  <w:style w:type="paragraph" w:styleId="Nagwek1">
    <w:name w:val="heading 1"/>
    <w:basedOn w:val="Normalny"/>
    <w:link w:val="Nagwek1Znak"/>
    <w:uiPriority w:val="9"/>
    <w:qFormat/>
    <w:rsid w:val="00C445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A4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A4DA3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4452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7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73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D3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Paweł PG. Gromadzki</cp:lastModifiedBy>
  <cp:revision>2</cp:revision>
  <cp:lastPrinted>2020-12-07T12:14:00Z</cp:lastPrinted>
  <dcterms:created xsi:type="dcterms:W3CDTF">2023-11-24T11:00:00Z</dcterms:created>
  <dcterms:modified xsi:type="dcterms:W3CDTF">2023-11-24T11:00:00Z</dcterms:modified>
</cp:coreProperties>
</file>